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9EA29">
      <w:pPr>
        <w:pStyle w:val="2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2025年市级乡村振兴强帮促项目汇总表</w:t>
      </w:r>
    </w:p>
    <w:p w14:paraId="51B7CE3E">
      <w:pPr>
        <w:spacing w:line="560" w:lineRule="exact"/>
      </w:pPr>
    </w:p>
    <w:p w14:paraId="64BE21CD">
      <w:pPr>
        <w:widowControl/>
        <w:spacing w:line="560" w:lineRule="exact"/>
        <w:ind w:left="1" w:leftChars="-66" w:hanging="140" w:hangingChars="50"/>
        <w:textAlignment w:val="center"/>
        <w:rPr>
          <w:rFonts w:hint="eastAsia" w:ascii="宋体" w:hAnsi="宋体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cs="Times New Roman"/>
          <w:color w:val="000000"/>
          <w:kern w:val="0"/>
          <w:sz w:val="28"/>
          <w:szCs w:val="28"/>
        </w:rPr>
        <w:t>单位：</w:t>
      </w:r>
      <w:r>
        <w:rPr>
          <w:rFonts w:ascii="宋体" w:hAnsi="宋体" w:cs="Times New Roman"/>
          <w:color w:val="000000"/>
          <w:kern w:val="0"/>
          <w:sz w:val="28"/>
          <w:szCs w:val="28"/>
        </w:rPr>
        <w:t>市委驻东海县乡村振兴工作队</w:t>
      </w:r>
      <w:r>
        <w:rPr>
          <w:rFonts w:hint="eastAsia" w:ascii="宋体" w:hAnsi="宋体" w:cs="Times New Roman"/>
          <w:color w:val="000000"/>
          <w:kern w:val="0"/>
          <w:sz w:val="28"/>
          <w:szCs w:val="28"/>
        </w:rPr>
        <w:t xml:space="preserve">                    单位：万元</w:t>
      </w:r>
    </w:p>
    <w:tbl>
      <w:tblPr>
        <w:tblStyle w:val="5"/>
        <w:tblW w:w="9312" w:type="dxa"/>
        <w:tblInd w:w="-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089"/>
        <w:gridCol w:w="445"/>
        <w:gridCol w:w="5009"/>
        <w:gridCol w:w="1038"/>
        <w:gridCol w:w="1015"/>
      </w:tblGrid>
      <w:tr w14:paraId="3E920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A31C4">
            <w:pPr>
              <w:widowControl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bookmarkStart w:id="0" w:name="_Hlk199882902"/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21D475">
            <w:pPr>
              <w:widowControl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05277">
            <w:pPr>
              <w:widowControl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725E789">
            <w:pPr>
              <w:widowControl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项目总投 入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46898">
            <w:pPr>
              <w:widowControl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市级帮促资金</w:t>
            </w:r>
          </w:p>
        </w:tc>
      </w:tr>
      <w:tr w14:paraId="5C1C7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F7AF3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kern w:val="0"/>
                <w:sz w:val="24"/>
              </w:rPr>
              <w:t>1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AA6662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kern w:val="0"/>
                <w:sz w:val="24"/>
              </w:rPr>
              <w:t>DH</w:t>
            </w:r>
            <w:r>
              <w:rPr>
                <w:rFonts w:hint="eastAsia" w:ascii="宋体" w:hAnsi="宋体" w:cs="Times New Roman"/>
                <w:kern w:val="0"/>
                <w:sz w:val="24"/>
              </w:rPr>
              <w:t>2025</w:t>
            </w:r>
            <w:r>
              <w:rPr>
                <w:rFonts w:ascii="宋体" w:hAnsi="宋体" w:cs="Times New Roman"/>
                <w:kern w:val="0"/>
                <w:sz w:val="24"/>
              </w:rPr>
              <w:t>-</w:t>
            </w:r>
            <w:r>
              <w:rPr>
                <w:rFonts w:hint="eastAsia" w:ascii="宋体" w:hAnsi="宋体" w:cs="Times New Roman"/>
                <w:kern w:val="0"/>
                <w:sz w:val="24"/>
              </w:rPr>
              <w:t>001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604B1">
            <w:pPr>
              <w:widowControl/>
              <w:spacing w:line="520" w:lineRule="exact"/>
              <w:textAlignment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温泉镇标准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化</w:t>
            </w:r>
            <w:r>
              <w:rPr>
                <w:rFonts w:hint="eastAsia" w:ascii="宋体" w:hAnsi="宋体" w:cs="Times New Roman"/>
                <w:sz w:val="24"/>
              </w:rPr>
              <w:t>厂房建设项目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015849B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415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16056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110</w:t>
            </w:r>
          </w:p>
        </w:tc>
      </w:tr>
      <w:bookmarkEnd w:id="0"/>
      <w:tr w14:paraId="1B184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56C61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</w:rPr>
              <w:t>2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2A5E1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kern w:val="0"/>
                <w:sz w:val="24"/>
              </w:rPr>
              <w:t>DH202</w:t>
            </w:r>
            <w:r>
              <w:rPr>
                <w:rFonts w:hint="eastAsia" w:ascii="宋体" w:hAnsi="宋体" w:cs="Times New Roman"/>
                <w:kern w:val="0"/>
                <w:sz w:val="24"/>
              </w:rPr>
              <w:t>5</w:t>
            </w:r>
            <w:r>
              <w:rPr>
                <w:rFonts w:ascii="宋体" w:hAnsi="宋体" w:cs="Times New Roman"/>
                <w:kern w:val="0"/>
                <w:sz w:val="24"/>
              </w:rPr>
              <w:t>-0</w:t>
            </w:r>
            <w:r>
              <w:rPr>
                <w:rFonts w:hint="eastAsia" w:ascii="宋体" w:hAnsi="宋体" w:cs="Times New Roman"/>
                <w:kern w:val="0"/>
                <w:sz w:val="24"/>
              </w:rPr>
              <w:t>02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C08A0">
            <w:pPr>
              <w:widowControl/>
              <w:spacing w:line="520" w:lineRule="exact"/>
              <w:textAlignment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</w:rPr>
              <w:t>安峰镇山东村温室大棚项目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77B77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75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6550A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75</w:t>
            </w:r>
          </w:p>
        </w:tc>
      </w:tr>
      <w:tr w14:paraId="56CEC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BC0F6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</w:rPr>
              <w:t>3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1F0D2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kern w:val="0"/>
                <w:sz w:val="24"/>
              </w:rPr>
            </w:pPr>
            <w:r>
              <w:rPr>
                <w:rFonts w:ascii="宋体" w:hAnsi="宋体" w:cs="Times New Roman"/>
                <w:kern w:val="0"/>
                <w:sz w:val="24"/>
              </w:rPr>
              <w:t>DH202</w:t>
            </w:r>
            <w:r>
              <w:rPr>
                <w:rFonts w:hint="eastAsia" w:ascii="宋体" w:hAnsi="宋体" w:cs="Times New Roman"/>
                <w:kern w:val="0"/>
                <w:sz w:val="24"/>
              </w:rPr>
              <w:t>5</w:t>
            </w:r>
            <w:r>
              <w:rPr>
                <w:rFonts w:ascii="宋体" w:hAnsi="宋体" w:cs="Times New Roman"/>
                <w:kern w:val="0"/>
                <w:sz w:val="24"/>
              </w:rPr>
              <w:t>-0</w:t>
            </w:r>
            <w:r>
              <w:rPr>
                <w:rFonts w:hint="eastAsia" w:ascii="宋体" w:hAnsi="宋体" w:cs="Times New Roman"/>
                <w:kern w:val="0"/>
                <w:sz w:val="24"/>
              </w:rPr>
              <w:t>03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3C00B">
            <w:pPr>
              <w:widowControl/>
              <w:spacing w:line="520" w:lineRule="exact"/>
              <w:textAlignment w:val="center"/>
              <w:rPr>
                <w:rFonts w:hint="eastAsia" w:ascii="宋体" w:hAnsi="宋体" w:cs="Times New Roman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</w:rPr>
              <w:t>双店镇富民强村建设项目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550D8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70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7D246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20</w:t>
            </w:r>
          </w:p>
        </w:tc>
      </w:tr>
      <w:tr w14:paraId="0B49D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194C2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</w:rPr>
              <w:t>4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D7110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kern w:val="0"/>
                <w:sz w:val="24"/>
              </w:rPr>
            </w:pPr>
            <w:r>
              <w:rPr>
                <w:rFonts w:ascii="宋体" w:hAnsi="宋体" w:cs="Times New Roman"/>
                <w:kern w:val="0"/>
                <w:sz w:val="24"/>
              </w:rPr>
              <w:t>DH202</w:t>
            </w:r>
            <w:r>
              <w:rPr>
                <w:rFonts w:hint="eastAsia" w:ascii="宋体" w:hAnsi="宋体" w:cs="Times New Roman"/>
                <w:kern w:val="0"/>
                <w:sz w:val="24"/>
              </w:rPr>
              <w:t>5</w:t>
            </w:r>
            <w:r>
              <w:rPr>
                <w:rFonts w:ascii="宋体" w:hAnsi="宋体" w:cs="Times New Roman"/>
                <w:kern w:val="0"/>
                <w:sz w:val="24"/>
              </w:rPr>
              <w:t>-0</w:t>
            </w:r>
            <w:r>
              <w:rPr>
                <w:rFonts w:hint="eastAsia" w:ascii="宋体" w:hAnsi="宋体" w:cs="Times New Roman"/>
                <w:kern w:val="0"/>
                <w:sz w:val="24"/>
              </w:rPr>
              <w:t>04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AA853">
            <w:pPr>
              <w:widowControl/>
              <w:spacing w:line="520" w:lineRule="exact"/>
              <w:textAlignment w:val="center"/>
              <w:rPr>
                <w:rFonts w:hint="eastAsia" w:ascii="宋体" w:hAnsi="宋体" w:cs="Times New Roman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</w:rPr>
              <w:t>双店镇鲜切花研发中心大屏建设项目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71B2B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40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86A21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40</w:t>
            </w:r>
          </w:p>
        </w:tc>
      </w:tr>
      <w:tr w14:paraId="5DC22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162EC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</w:rPr>
              <w:t>5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4ABED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kern w:val="0"/>
                <w:sz w:val="24"/>
              </w:rPr>
            </w:pPr>
            <w:r>
              <w:rPr>
                <w:rFonts w:ascii="宋体" w:hAnsi="宋体" w:cs="Times New Roman"/>
                <w:kern w:val="0"/>
                <w:sz w:val="24"/>
              </w:rPr>
              <w:t>DH202</w:t>
            </w:r>
            <w:r>
              <w:rPr>
                <w:rFonts w:hint="eastAsia" w:ascii="宋体" w:hAnsi="宋体" w:cs="Times New Roman"/>
                <w:kern w:val="0"/>
                <w:sz w:val="24"/>
              </w:rPr>
              <w:t>5</w:t>
            </w:r>
            <w:r>
              <w:rPr>
                <w:rFonts w:ascii="宋体" w:hAnsi="宋体" w:cs="Times New Roman"/>
                <w:kern w:val="0"/>
                <w:sz w:val="24"/>
              </w:rPr>
              <w:t>-0</w:t>
            </w:r>
            <w:r>
              <w:rPr>
                <w:rFonts w:hint="eastAsia" w:ascii="宋体" w:hAnsi="宋体" w:cs="Times New Roman"/>
                <w:kern w:val="0"/>
                <w:sz w:val="24"/>
              </w:rPr>
              <w:t>05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4F804">
            <w:pPr>
              <w:widowControl/>
              <w:spacing w:line="520" w:lineRule="exact"/>
              <w:textAlignment w:val="center"/>
              <w:rPr>
                <w:rFonts w:hint="eastAsia" w:ascii="宋体" w:hAnsi="宋体" w:cs="Times New Roman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</w:rPr>
              <w:t>石梁河镇陈岭村缝纫代加工增建配套剪裁车间及仓储库项目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8EE5B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E240D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6</w:t>
            </w:r>
          </w:p>
        </w:tc>
      </w:tr>
      <w:tr w14:paraId="0DF76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54A0F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</w:rPr>
              <w:t>6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05869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kern w:val="0"/>
                <w:sz w:val="24"/>
              </w:rPr>
            </w:pPr>
            <w:r>
              <w:rPr>
                <w:rFonts w:ascii="宋体" w:hAnsi="宋体" w:cs="Times New Roman"/>
                <w:kern w:val="0"/>
                <w:sz w:val="24"/>
              </w:rPr>
              <w:t>DH</w:t>
            </w:r>
            <w:r>
              <w:rPr>
                <w:rFonts w:hint="eastAsia" w:ascii="宋体" w:hAnsi="宋体" w:cs="Times New Roman"/>
                <w:kern w:val="0"/>
                <w:sz w:val="24"/>
              </w:rPr>
              <w:t>2025</w:t>
            </w:r>
            <w:r>
              <w:rPr>
                <w:rFonts w:ascii="宋体" w:hAnsi="宋体" w:cs="Times New Roman"/>
                <w:kern w:val="0"/>
                <w:sz w:val="24"/>
              </w:rPr>
              <w:t>-</w:t>
            </w:r>
            <w:r>
              <w:rPr>
                <w:rFonts w:hint="eastAsia" w:ascii="宋体" w:hAnsi="宋体" w:cs="Times New Roman"/>
                <w:kern w:val="0"/>
                <w:sz w:val="24"/>
              </w:rPr>
              <w:t>006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28478">
            <w:pPr>
              <w:widowControl/>
              <w:spacing w:line="520" w:lineRule="exact"/>
              <w:textAlignment w:val="center"/>
              <w:rPr>
                <w:rFonts w:hint="eastAsia" w:ascii="宋体" w:hAnsi="宋体" w:cs="Times New Roman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房山镇库北村蒲编2期项目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322E1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13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FBB8B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13</w:t>
            </w:r>
          </w:p>
        </w:tc>
      </w:tr>
      <w:tr w14:paraId="5AC08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2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E73A0">
            <w:pPr>
              <w:widowControl/>
              <w:spacing w:line="520" w:lineRule="exact"/>
              <w:textAlignment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产业类项目合计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DB84B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619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97CB3">
            <w:pPr>
              <w:widowControl/>
              <w:spacing w:line="520" w:lineRule="exact"/>
              <w:ind w:firstLine="240" w:firstLineChars="100"/>
              <w:textAlignment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264</w:t>
            </w:r>
          </w:p>
        </w:tc>
      </w:tr>
      <w:tr w14:paraId="723E2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FEC3E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36363D"/>
                <w:sz w:val="24"/>
              </w:rPr>
            </w:pPr>
            <w:r>
              <w:rPr>
                <w:rFonts w:hint="eastAsia" w:ascii="宋体" w:hAnsi="宋体" w:cs="Times New Roman"/>
                <w:color w:val="36363D"/>
                <w:kern w:val="0"/>
                <w:sz w:val="24"/>
              </w:rPr>
              <w:t>7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76F26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36363D"/>
                <w:sz w:val="24"/>
              </w:rPr>
            </w:pPr>
            <w:r>
              <w:rPr>
                <w:rFonts w:ascii="宋体" w:hAnsi="宋体" w:cs="Times New Roman"/>
                <w:color w:val="36363D"/>
                <w:kern w:val="0"/>
                <w:sz w:val="24"/>
              </w:rPr>
              <w:t>DH202</w:t>
            </w:r>
            <w:r>
              <w:rPr>
                <w:rFonts w:hint="eastAsia" w:ascii="宋体" w:hAnsi="宋体" w:cs="Times New Roman"/>
                <w:color w:val="36363D"/>
                <w:kern w:val="0"/>
                <w:sz w:val="24"/>
              </w:rPr>
              <w:t>5</w:t>
            </w:r>
            <w:r>
              <w:rPr>
                <w:rFonts w:ascii="宋体" w:hAnsi="宋体" w:cs="Times New Roman"/>
                <w:color w:val="36363D"/>
                <w:kern w:val="0"/>
                <w:sz w:val="24"/>
              </w:rPr>
              <w:t>-00</w:t>
            </w:r>
            <w:r>
              <w:rPr>
                <w:rFonts w:hint="eastAsia" w:ascii="宋体" w:hAnsi="宋体" w:cs="Times New Roman"/>
                <w:color w:val="36363D"/>
                <w:kern w:val="0"/>
                <w:sz w:val="24"/>
              </w:rPr>
              <w:t>7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B403C">
            <w:pPr>
              <w:widowControl/>
              <w:spacing w:line="520" w:lineRule="exact"/>
              <w:textAlignment w:val="center"/>
              <w:rPr>
                <w:rFonts w:hint="eastAsia" w:ascii="宋体" w:hAnsi="宋体" w:cs="Times New Roman"/>
                <w:color w:val="36363D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山左口镇黑埠村主干道及商贸街亮化工程建设项目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7811A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36363D"/>
                <w:sz w:val="24"/>
              </w:rPr>
            </w:pPr>
            <w:r>
              <w:rPr>
                <w:rFonts w:hint="eastAsia" w:ascii="宋体" w:hAnsi="宋体" w:cs="Times New Roman"/>
                <w:color w:val="36363D"/>
                <w:sz w:val="24"/>
              </w:rPr>
              <w:t>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E0631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36363D"/>
                <w:sz w:val="24"/>
              </w:rPr>
            </w:pPr>
            <w:r>
              <w:rPr>
                <w:rFonts w:hint="eastAsia" w:ascii="宋体" w:hAnsi="宋体" w:cs="Times New Roman"/>
                <w:color w:val="36363D"/>
                <w:kern w:val="0"/>
                <w:sz w:val="24"/>
              </w:rPr>
              <w:t>5</w:t>
            </w:r>
          </w:p>
        </w:tc>
      </w:tr>
      <w:tr w14:paraId="414F6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47C1A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EECD5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</w:rPr>
              <w:t>DH202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Times New Roman"/>
                <w:color w:val="000000"/>
                <w:kern w:val="0"/>
                <w:sz w:val="24"/>
              </w:rPr>
              <w:t>-0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08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72427">
            <w:pPr>
              <w:widowControl/>
              <w:spacing w:line="520" w:lineRule="exact"/>
              <w:textAlignment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桃林镇北芹村太阳能路灯项目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0602C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7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CB2C5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7</w:t>
            </w:r>
          </w:p>
        </w:tc>
      </w:tr>
      <w:tr w14:paraId="7B74A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3E4A2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36363D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36363D"/>
                <w:kern w:val="0"/>
                <w:sz w:val="24"/>
              </w:rPr>
              <w:t>9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A2200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36363D"/>
                <w:kern w:val="0"/>
                <w:sz w:val="24"/>
              </w:rPr>
            </w:pPr>
            <w:r>
              <w:rPr>
                <w:rFonts w:ascii="宋体" w:hAnsi="宋体" w:cs="Times New Roman"/>
                <w:color w:val="36363D"/>
                <w:kern w:val="0"/>
                <w:sz w:val="24"/>
              </w:rPr>
              <w:t>DH202</w:t>
            </w:r>
            <w:r>
              <w:rPr>
                <w:rFonts w:hint="eastAsia" w:ascii="宋体" w:hAnsi="宋体" w:cs="Times New Roman"/>
                <w:color w:val="36363D"/>
                <w:kern w:val="0"/>
                <w:sz w:val="24"/>
              </w:rPr>
              <w:t>5</w:t>
            </w:r>
            <w:r>
              <w:rPr>
                <w:rFonts w:ascii="宋体" w:hAnsi="宋体" w:cs="Times New Roman"/>
                <w:color w:val="36363D"/>
                <w:kern w:val="0"/>
                <w:sz w:val="24"/>
              </w:rPr>
              <w:t>-0</w:t>
            </w:r>
            <w:r>
              <w:rPr>
                <w:rFonts w:hint="eastAsia" w:ascii="宋体" w:hAnsi="宋体" w:cs="Times New Roman"/>
                <w:color w:val="36363D"/>
                <w:kern w:val="0"/>
                <w:sz w:val="24"/>
              </w:rPr>
              <w:t>09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450FC">
            <w:pPr>
              <w:widowControl/>
              <w:spacing w:line="520" w:lineRule="exact"/>
              <w:textAlignment w:val="center"/>
              <w:rPr>
                <w:rFonts w:hint="eastAsia" w:ascii="宋体" w:hAnsi="宋体" w:cs="Times New Roman"/>
                <w:color w:val="36363D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平明镇平明村太阳能路灯建设项目</w:t>
            </w:r>
            <w:r>
              <w:rPr>
                <w:rFonts w:hint="eastAsia" w:ascii="宋体" w:hAnsi="宋体" w:cs="Times New Roman"/>
                <w:color w:val="36363D"/>
                <w:sz w:val="24"/>
              </w:rPr>
              <w:t xml:space="preserve">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9581D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36363D"/>
                <w:sz w:val="24"/>
              </w:rPr>
            </w:pPr>
            <w:r>
              <w:rPr>
                <w:rFonts w:hint="eastAsia" w:ascii="宋体" w:hAnsi="宋体" w:cs="Times New Roman"/>
                <w:color w:val="36363D"/>
                <w:sz w:val="24"/>
              </w:rPr>
              <w:t>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6ACAB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36363D"/>
                <w:sz w:val="24"/>
              </w:rPr>
            </w:pPr>
            <w:r>
              <w:rPr>
                <w:rFonts w:hint="eastAsia" w:ascii="宋体" w:hAnsi="宋体" w:cs="Times New Roman"/>
                <w:color w:val="36363D"/>
                <w:sz w:val="24"/>
              </w:rPr>
              <w:t>4</w:t>
            </w:r>
          </w:p>
        </w:tc>
      </w:tr>
      <w:tr w14:paraId="69FBF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EC088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A786F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</w:rPr>
              <w:t>DH202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Times New Roman"/>
                <w:color w:val="000000"/>
                <w:kern w:val="0"/>
                <w:sz w:val="24"/>
              </w:rPr>
              <w:t>-0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31A4C">
            <w:pPr>
              <w:widowControl/>
              <w:spacing w:line="520" w:lineRule="exact"/>
              <w:textAlignment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双店镇前双村太阳能路灯建设项目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DC638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7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5D6FB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7</w:t>
            </w:r>
          </w:p>
        </w:tc>
      </w:tr>
      <w:tr w14:paraId="0F36B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E4961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36363D"/>
                <w:sz w:val="24"/>
              </w:rPr>
            </w:pPr>
            <w:r>
              <w:rPr>
                <w:rFonts w:hint="eastAsia" w:ascii="宋体" w:hAnsi="宋体" w:cs="Times New Roman"/>
                <w:color w:val="36363D"/>
                <w:kern w:val="0"/>
                <w:sz w:val="24"/>
              </w:rPr>
              <w:t>11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1A1E0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36363D"/>
                <w:sz w:val="24"/>
              </w:rPr>
            </w:pPr>
            <w:r>
              <w:rPr>
                <w:rFonts w:ascii="宋体" w:hAnsi="宋体" w:cs="Times New Roman"/>
                <w:color w:val="36363D"/>
                <w:kern w:val="0"/>
                <w:sz w:val="24"/>
              </w:rPr>
              <w:t>DH</w:t>
            </w:r>
            <w:r>
              <w:rPr>
                <w:rFonts w:hint="eastAsia" w:ascii="宋体" w:hAnsi="宋体" w:cs="Times New Roman"/>
                <w:color w:val="36363D"/>
                <w:kern w:val="0"/>
                <w:sz w:val="24"/>
              </w:rPr>
              <w:t>2025</w:t>
            </w:r>
            <w:r>
              <w:rPr>
                <w:rFonts w:ascii="宋体" w:hAnsi="宋体" w:cs="Times New Roman"/>
                <w:color w:val="36363D"/>
                <w:kern w:val="0"/>
                <w:sz w:val="24"/>
              </w:rPr>
              <w:t>-0</w:t>
            </w:r>
            <w:r>
              <w:rPr>
                <w:rFonts w:hint="eastAsia" w:ascii="宋体" w:hAnsi="宋体" w:cs="Times New Roman"/>
                <w:color w:val="36363D"/>
                <w:kern w:val="0"/>
                <w:sz w:val="24"/>
              </w:rPr>
              <w:t>11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A674E">
            <w:pPr>
              <w:widowControl/>
              <w:spacing w:line="520" w:lineRule="exact"/>
              <w:textAlignment w:val="center"/>
              <w:rPr>
                <w:rFonts w:hint="eastAsia" w:ascii="宋体" w:hAnsi="宋体" w:cs="Times New Roman"/>
                <w:color w:val="36363D"/>
                <w:sz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</w:rPr>
              <w:t>洪庄村庄内路灯建设项目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9B181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36363D"/>
                <w:sz w:val="24"/>
              </w:rPr>
            </w:pPr>
            <w:r>
              <w:rPr>
                <w:rFonts w:hint="eastAsia" w:ascii="宋体" w:hAnsi="宋体" w:cs="Times New Roman"/>
                <w:color w:val="36363D"/>
                <w:sz w:val="24"/>
              </w:rPr>
              <w:t>11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E34DB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36363D"/>
                <w:sz w:val="24"/>
              </w:rPr>
            </w:pPr>
            <w:r>
              <w:rPr>
                <w:rFonts w:hint="eastAsia" w:ascii="宋体" w:hAnsi="宋体" w:cs="Times New Roman"/>
                <w:color w:val="36363D"/>
                <w:kern w:val="0"/>
                <w:sz w:val="24"/>
              </w:rPr>
              <w:t>7</w:t>
            </w:r>
          </w:p>
        </w:tc>
      </w:tr>
      <w:tr w14:paraId="139A9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9CB4D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CE271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</w:rPr>
              <w:t>DH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2025</w:t>
            </w:r>
            <w:r>
              <w:rPr>
                <w:rFonts w:ascii="宋体" w:hAnsi="宋体" w:cs="Times New Roman"/>
                <w:color w:val="000000"/>
                <w:kern w:val="0"/>
                <w:sz w:val="24"/>
              </w:rPr>
              <w:t>-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012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053B6">
            <w:pPr>
              <w:widowControl/>
              <w:spacing w:line="520" w:lineRule="exact"/>
              <w:textAlignment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黄川镇东埠村路灯建设项目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BADBB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7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C9FB0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7</w:t>
            </w:r>
          </w:p>
        </w:tc>
      </w:tr>
      <w:tr w14:paraId="03519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3CCA9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48E66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</w:rPr>
              <w:t>DH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2025</w:t>
            </w:r>
            <w:r>
              <w:rPr>
                <w:rFonts w:ascii="宋体" w:hAnsi="宋体" w:cs="Times New Roman"/>
                <w:color w:val="000000"/>
                <w:kern w:val="0"/>
                <w:sz w:val="24"/>
              </w:rPr>
              <w:t>-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013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E0FE7">
            <w:pPr>
              <w:widowControl/>
              <w:spacing w:line="520" w:lineRule="exact"/>
              <w:textAlignment w:val="center"/>
              <w:rPr>
                <w:rFonts w:hint="eastAsia"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张湾乡营屯村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  <w:lang w:val="en-US" w:eastAsia="zh-CN"/>
              </w:rPr>
              <w:t>太阳能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路灯建设项目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D0D47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7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08775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7</w:t>
            </w:r>
          </w:p>
        </w:tc>
      </w:tr>
      <w:tr w14:paraId="11417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D419A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</w:rPr>
              <w:t>14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B5811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kern w:val="0"/>
                <w:sz w:val="24"/>
              </w:rPr>
            </w:pPr>
            <w:r>
              <w:rPr>
                <w:rFonts w:ascii="宋体" w:hAnsi="宋体" w:cs="Times New Roman"/>
                <w:kern w:val="0"/>
                <w:sz w:val="24"/>
              </w:rPr>
              <w:t>DH</w:t>
            </w:r>
            <w:r>
              <w:rPr>
                <w:rFonts w:hint="eastAsia" w:ascii="宋体" w:hAnsi="宋体" w:cs="Times New Roman"/>
                <w:kern w:val="0"/>
                <w:sz w:val="24"/>
              </w:rPr>
              <w:t>2025</w:t>
            </w:r>
            <w:r>
              <w:rPr>
                <w:rFonts w:ascii="宋体" w:hAnsi="宋体" w:cs="Times New Roman"/>
                <w:kern w:val="0"/>
                <w:sz w:val="24"/>
              </w:rPr>
              <w:t>-</w:t>
            </w:r>
            <w:r>
              <w:rPr>
                <w:rFonts w:hint="eastAsia" w:ascii="宋体" w:hAnsi="宋体" w:cs="Times New Roman"/>
                <w:kern w:val="0"/>
                <w:sz w:val="24"/>
              </w:rPr>
              <w:t>014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25123">
            <w:pPr>
              <w:widowControl/>
              <w:spacing w:line="520" w:lineRule="exact"/>
              <w:textAlignment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邱庄村村庄排水渠疏通改造项目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2A3C5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D2A73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6</w:t>
            </w:r>
          </w:p>
        </w:tc>
      </w:tr>
      <w:tr w14:paraId="7F8DD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C4191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</w:rPr>
              <w:t>15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22D45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kern w:val="0"/>
                <w:sz w:val="24"/>
              </w:rPr>
              <w:t>DH</w:t>
            </w:r>
            <w:r>
              <w:rPr>
                <w:rFonts w:hint="eastAsia" w:ascii="宋体" w:hAnsi="宋体" w:cs="Times New Roman"/>
                <w:kern w:val="0"/>
                <w:sz w:val="24"/>
              </w:rPr>
              <w:t>2025</w:t>
            </w:r>
            <w:r>
              <w:rPr>
                <w:rFonts w:ascii="宋体" w:hAnsi="宋体" w:cs="Times New Roman"/>
                <w:kern w:val="0"/>
                <w:sz w:val="24"/>
              </w:rPr>
              <w:t>-</w:t>
            </w:r>
            <w:r>
              <w:rPr>
                <w:rFonts w:hint="eastAsia" w:ascii="宋体" w:hAnsi="宋体" w:cs="Times New Roman"/>
                <w:kern w:val="0"/>
                <w:sz w:val="24"/>
              </w:rPr>
              <w:t>015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8DA3B">
            <w:pPr>
              <w:widowControl/>
              <w:spacing w:line="520" w:lineRule="exact"/>
              <w:textAlignment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kern w:val="0"/>
                <w:sz w:val="24"/>
              </w:rPr>
              <w:t>李埝乡高山村</w:t>
            </w:r>
            <w:r>
              <w:rPr>
                <w:rFonts w:hint="eastAsia" w:ascii="宋体" w:hAnsi="宋体" w:cs="Times New Roman"/>
                <w:kern w:val="0"/>
                <w:sz w:val="24"/>
              </w:rPr>
              <w:t>中心主干道路硬化</w:t>
            </w:r>
            <w:r>
              <w:rPr>
                <w:rFonts w:ascii="宋体" w:hAnsi="宋体" w:cs="Times New Roman"/>
                <w:kern w:val="0"/>
                <w:sz w:val="24"/>
              </w:rPr>
              <w:t>项目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FF020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13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43572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</w:rPr>
              <w:t>13</w:t>
            </w:r>
          </w:p>
        </w:tc>
      </w:tr>
      <w:tr w14:paraId="6619B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3EE49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</w:rPr>
              <w:t>16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0B278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kern w:val="0"/>
                <w:sz w:val="24"/>
              </w:rPr>
              <w:t>DH</w:t>
            </w:r>
            <w:r>
              <w:rPr>
                <w:rFonts w:hint="eastAsia" w:ascii="宋体" w:hAnsi="宋体" w:cs="Times New Roman"/>
                <w:kern w:val="0"/>
                <w:sz w:val="24"/>
              </w:rPr>
              <w:t>2025</w:t>
            </w:r>
            <w:r>
              <w:rPr>
                <w:rFonts w:ascii="宋体" w:hAnsi="宋体" w:cs="Times New Roman"/>
                <w:kern w:val="0"/>
                <w:sz w:val="24"/>
              </w:rPr>
              <w:t>-</w:t>
            </w:r>
            <w:r>
              <w:rPr>
                <w:rFonts w:hint="eastAsia" w:ascii="宋体" w:hAnsi="宋体" w:cs="Times New Roman"/>
                <w:kern w:val="0"/>
                <w:sz w:val="24"/>
              </w:rPr>
              <w:t>016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0209D">
            <w:pPr>
              <w:widowControl/>
              <w:spacing w:line="520" w:lineRule="exact"/>
              <w:textAlignment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</w:rPr>
              <w:t>黄川镇家和村便民路硬化项目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A2185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13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70342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sz w:val="24"/>
              </w:rPr>
            </w:pPr>
            <w:bookmarkStart w:id="1" w:name="OLE_LINK1"/>
            <w:r>
              <w:rPr>
                <w:rFonts w:hint="eastAsia" w:ascii="宋体" w:hAnsi="宋体" w:cs="Times New Roman"/>
                <w:kern w:val="0"/>
                <w:sz w:val="24"/>
              </w:rPr>
              <w:t>1</w:t>
            </w:r>
            <w:bookmarkEnd w:id="1"/>
            <w:r>
              <w:rPr>
                <w:rFonts w:hint="eastAsia" w:ascii="宋体" w:hAnsi="宋体" w:cs="Times New Roman"/>
                <w:kern w:val="0"/>
                <w:sz w:val="24"/>
              </w:rPr>
              <w:t>3</w:t>
            </w:r>
          </w:p>
        </w:tc>
      </w:tr>
      <w:tr w14:paraId="527DE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18BE7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CB982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</w:rPr>
              <w:t>DH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2025</w:t>
            </w:r>
            <w:r>
              <w:rPr>
                <w:rFonts w:ascii="宋体" w:hAnsi="宋体" w:cs="Times New Roman"/>
                <w:color w:val="000000"/>
                <w:kern w:val="0"/>
                <w:sz w:val="24"/>
              </w:rPr>
              <w:t>-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017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25A00">
            <w:pPr>
              <w:widowControl/>
              <w:spacing w:line="520" w:lineRule="exact"/>
              <w:textAlignment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白岭村道路修建项目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DE58B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10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3DEFB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10</w:t>
            </w:r>
          </w:p>
        </w:tc>
      </w:tr>
      <w:tr w14:paraId="3781A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704FD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868F4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</w:rPr>
              <w:t>DH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2025</w:t>
            </w:r>
            <w:r>
              <w:rPr>
                <w:rFonts w:ascii="宋体" w:hAnsi="宋体" w:cs="Times New Roman"/>
                <w:color w:val="000000"/>
                <w:kern w:val="0"/>
                <w:sz w:val="24"/>
              </w:rPr>
              <w:t>-0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DF915">
            <w:pPr>
              <w:widowControl/>
              <w:spacing w:line="520" w:lineRule="exact"/>
              <w:textAlignment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房山镇蒋林村道路硬化项目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309FB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D8A62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8</w:t>
            </w:r>
          </w:p>
        </w:tc>
      </w:tr>
      <w:tr w14:paraId="4C284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DAF60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69B51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</w:rPr>
              <w:t>DH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2025</w:t>
            </w:r>
            <w:r>
              <w:rPr>
                <w:rFonts w:ascii="宋体" w:hAnsi="宋体" w:cs="Times New Roman"/>
                <w:color w:val="000000"/>
                <w:kern w:val="0"/>
                <w:sz w:val="24"/>
              </w:rPr>
              <w:t>-0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732EE">
            <w:pPr>
              <w:widowControl/>
              <w:spacing w:line="520" w:lineRule="exact"/>
              <w:textAlignment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白塔埠镇山北头村道路维修建设项目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16D18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DB09A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32</w:t>
            </w:r>
          </w:p>
        </w:tc>
      </w:tr>
      <w:tr w14:paraId="71AF4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BC389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A4E9F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DH2025-020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8368E">
            <w:pPr>
              <w:widowControl/>
              <w:spacing w:line="520" w:lineRule="exact"/>
              <w:textAlignment w:val="center"/>
              <w:rPr>
                <w:rFonts w:hint="eastAsia"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白塔埠镇前塘村、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前营村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太阳能路灯建设项目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BA276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10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5C859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</w:rPr>
              <w:t>10</w:t>
            </w:r>
          </w:p>
        </w:tc>
      </w:tr>
      <w:tr w14:paraId="76304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B2C75">
            <w:pPr>
              <w:widowControl/>
              <w:spacing w:line="520" w:lineRule="exac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民生类项目合计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5DD5C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4FD20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136</w:t>
            </w:r>
          </w:p>
        </w:tc>
      </w:tr>
      <w:tr w14:paraId="59731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2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39411">
            <w:pPr>
              <w:widowControl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总      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48713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75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9</w:t>
            </w:r>
            <w:bookmarkStart w:id="2" w:name="_GoBack"/>
            <w:bookmarkEnd w:id="2"/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73965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400</w:t>
            </w:r>
          </w:p>
        </w:tc>
      </w:tr>
      <w:tr w14:paraId="0CB66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7" w:hRule="atLeast"/>
        </w:trPr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391BE4D">
            <w:pPr>
              <w:widowControl/>
              <w:spacing w:line="420" w:lineRule="exact"/>
              <w:ind w:firstLine="420" w:firstLineChars="175"/>
              <w:textAlignment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备  注</w:t>
            </w:r>
          </w:p>
        </w:tc>
        <w:tc>
          <w:tcPr>
            <w:tcW w:w="750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699B6A3">
            <w:pPr>
              <w:widowControl/>
              <w:spacing w:line="420" w:lineRule="exact"/>
              <w:ind w:firstLine="480" w:firstLineChars="200"/>
              <w:textAlignment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1、</w:t>
            </w:r>
            <w:r>
              <w:rPr>
                <w:rFonts w:hint="eastAsia" w:ascii="宋体" w:hAnsi="宋体" w:cs="Times New Roman"/>
                <w:sz w:val="24"/>
              </w:rPr>
              <w:t>温泉镇东连湾村标准厂房建设项目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资金415万元，使用工作队资金110万元（其中，含市供电公司援建项目资金20万元），</w:t>
            </w:r>
            <w:r>
              <w:rPr>
                <w:rFonts w:hint="eastAsia" w:ascii="宋体" w:hAnsi="宋体" w:cs="Times New Roman"/>
                <w:kern w:val="0"/>
                <w:sz w:val="24"/>
              </w:rPr>
              <w:t>使用市级乡村振兴资金300万元，自筹5万元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。</w:t>
            </w:r>
          </w:p>
          <w:p w14:paraId="61E29F9D">
            <w:pPr>
              <w:widowControl/>
              <w:spacing w:line="420" w:lineRule="exact"/>
              <w:ind w:firstLine="480" w:firstLineChars="200"/>
              <w:textAlignment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2、双店鲜切花研发中心大屏建设项目资金拟使用2024年、2025年中国电信连云港市分公司2年援建资金40万元。</w:t>
            </w:r>
          </w:p>
          <w:p w14:paraId="37B6403F">
            <w:pPr>
              <w:widowControl/>
              <w:spacing w:line="420" w:lineRule="exact"/>
              <w:ind w:firstLine="480" w:firstLineChars="200"/>
              <w:textAlignment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3、房山镇蒋林村道路硬化项目（原2024年资金项目调整至2025年项目使用），已实际拨付8万元。</w:t>
            </w:r>
          </w:p>
          <w:p w14:paraId="210603B9">
            <w:pPr>
              <w:widowControl/>
              <w:spacing w:line="420" w:lineRule="exact"/>
              <w:ind w:firstLine="480" w:firstLineChars="200"/>
              <w:textAlignment w:val="center"/>
              <w:rPr>
                <w:rFonts w:hint="eastAsia" w:ascii="宋体" w:hAnsi="宋体" w:cs="Times New Roman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4、</w:t>
            </w:r>
            <w:r>
              <w:rPr>
                <w:rFonts w:hint="eastAsia" w:ascii="宋体" w:hAnsi="宋体" w:cs="Times New Roman"/>
                <w:kern w:val="0"/>
                <w:sz w:val="24"/>
              </w:rPr>
              <w:t>双店西池村保鲜库建设项目项目投入70万元，使用工作队帮扶资金20万元，使用市级乡村振兴资金50万元。</w:t>
            </w:r>
          </w:p>
          <w:p w14:paraId="0D774D43">
            <w:pPr>
              <w:widowControl/>
              <w:spacing w:line="420" w:lineRule="exact"/>
              <w:ind w:firstLine="480" w:firstLineChars="200"/>
              <w:textAlignment w:val="center"/>
            </w:pPr>
            <w:r>
              <w:rPr>
                <w:rFonts w:hint="eastAsia" w:ascii="宋体" w:hAnsi="宋体" w:cs="Times New Roman"/>
                <w:kern w:val="0"/>
                <w:sz w:val="24"/>
              </w:rPr>
              <w:t>5、以上计划为初步方案。</w:t>
            </w:r>
          </w:p>
        </w:tc>
      </w:tr>
    </w:tbl>
    <w:p w14:paraId="6FC839C4">
      <w:pPr>
        <w:pStyle w:val="2"/>
        <w:jc w:val="center"/>
        <w:rPr>
          <w:rFonts w:hint="eastAsia" w:ascii="宋体" w:hAnsi="宋体"/>
          <w:color w:val="000000"/>
          <w:kern w:val="0"/>
          <w:sz w:val="28"/>
          <w:szCs w:val="28"/>
        </w:rPr>
      </w:pPr>
    </w:p>
    <w:p w14:paraId="481AD7C8">
      <w:pPr>
        <w:jc w:val="center"/>
      </w:pPr>
    </w:p>
    <w:sectPr>
      <w:pgSz w:w="11906" w:h="16838"/>
      <w:pgMar w:top="1667" w:right="1463" w:bottom="149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BA"/>
    <w:rsid w:val="0004696F"/>
    <w:rsid w:val="000B4CBA"/>
    <w:rsid w:val="000C7A6E"/>
    <w:rsid w:val="000E7D5F"/>
    <w:rsid w:val="005A0318"/>
    <w:rsid w:val="005C3DDB"/>
    <w:rsid w:val="006D0D53"/>
    <w:rsid w:val="00824860"/>
    <w:rsid w:val="008474CC"/>
    <w:rsid w:val="008C1DCB"/>
    <w:rsid w:val="009E162F"/>
    <w:rsid w:val="00A05A7E"/>
    <w:rsid w:val="00AF0D70"/>
    <w:rsid w:val="00B059C4"/>
    <w:rsid w:val="00B54830"/>
    <w:rsid w:val="00C17D30"/>
    <w:rsid w:val="00C47026"/>
    <w:rsid w:val="00CB358A"/>
    <w:rsid w:val="00E92E59"/>
    <w:rsid w:val="00EE3880"/>
    <w:rsid w:val="00F74B5D"/>
    <w:rsid w:val="00FB3311"/>
    <w:rsid w:val="05AA2098"/>
    <w:rsid w:val="07F615C4"/>
    <w:rsid w:val="100B2968"/>
    <w:rsid w:val="10AF4A06"/>
    <w:rsid w:val="10DE68C1"/>
    <w:rsid w:val="11A029C4"/>
    <w:rsid w:val="12435D4E"/>
    <w:rsid w:val="12C8199D"/>
    <w:rsid w:val="18947263"/>
    <w:rsid w:val="19996254"/>
    <w:rsid w:val="1A163D48"/>
    <w:rsid w:val="1B7165DF"/>
    <w:rsid w:val="1B8C4119"/>
    <w:rsid w:val="280138B9"/>
    <w:rsid w:val="2B744100"/>
    <w:rsid w:val="35FB1E1E"/>
    <w:rsid w:val="3D9D3CB5"/>
    <w:rsid w:val="4D8D5933"/>
    <w:rsid w:val="5B3A2F62"/>
    <w:rsid w:val="5BCE7C34"/>
    <w:rsid w:val="63D36CD7"/>
    <w:rsid w:val="69732BEE"/>
    <w:rsid w:val="6C1B2C10"/>
    <w:rsid w:val="6E4B4CD1"/>
    <w:rsid w:val="6EE97FE6"/>
    <w:rsid w:val="6F460A9E"/>
    <w:rsid w:val="701E3923"/>
    <w:rsid w:val="75554E53"/>
    <w:rsid w:val="78D479CB"/>
    <w:rsid w:val="7B3B008E"/>
    <w:rsid w:val="7F78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adjustRightInd w:val="0"/>
      <w:snapToGrid w:val="0"/>
    </w:pPr>
    <w:rPr>
      <w:rFonts w:cs="Times New Roma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  <w14:ligatures w14:val="standardContextual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682</Words>
  <Characters>934</Characters>
  <Lines>7</Lines>
  <Paragraphs>2</Paragraphs>
  <TotalTime>17</TotalTime>
  <ScaleCrop>false</ScaleCrop>
  <LinksUpToDate>false</LinksUpToDate>
  <CharactersWithSpaces>964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2025-08-28T05:18:00Z</dcterms:created>
  <dc:creator>hm</dc:creator>
  <cp:lastModifiedBy> </cp:lastModifiedBy>
  <cp:lastPrinted>2025-08-28T05:21:00Z</cp:lastPrinted>
  <dcterms:modified xsi:type="dcterms:W3CDTF">2025-09-01T03:39:38Z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eyJoZGlkIjoiMmM1NTQ1N2U5N2I4MDA4NWFmYjFhN2QyMTE0NTRiNjQiLCJ1c2VySWQiOiIzNzI3NjYzMDAifQ==</vt:lpwstr>
  </property>
  <property fmtid="{D5CDD505-2E9C-101B-9397-08002B2CF9AE}" pid="4" name="ICV">
    <vt:lpwstr>E92C8D5AC212491BA84E47EF5BDC3BE6_13</vt:lpwstr>
  </property>
</Properties>
</file>