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C9" w:rsidRDefault="00FE46C9" w:rsidP="00FE46C9">
      <w:pPr>
        <w:jc w:val="center"/>
        <w:rPr>
          <w:b/>
          <w:bCs/>
          <w:sz w:val="52"/>
        </w:rPr>
      </w:pPr>
      <w:bookmarkStart w:id="0" w:name="_Toc229305419"/>
      <w:bookmarkStart w:id="1" w:name="_Toc342241023"/>
      <w:bookmarkStart w:id="2" w:name="_Toc351048341"/>
      <w:bookmarkStart w:id="3" w:name="_Toc138041937"/>
      <w:bookmarkStart w:id="4" w:name="_Toc138042448"/>
      <w:bookmarkStart w:id="5" w:name="_Toc352491831"/>
      <w:bookmarkStart w:id="6" w:name="_Toc352493070"/>
      <w:bookmarkStart w:id="7" w:name="_Toc378180290"/>
      <w:bookmarkStart w:id="8" w:name="_Toc386274388"/>
    </w:p>
    <w:p w:rsidR="00FE46C9" w:rsidRDefault="005A24CA" w:rsidP="005A24CA">
      <w:pPr>
        <w:spacing w:line="240" w:lineRule="atLeast"/>
        <w:jc w:val="center"/>
        <w:rPr>
          <w:rFonts w:ascii="宋体" w:hAnsi="宋体" w:cs="宋体"/>
          <w:color w:val="000000"/>
          <w:sz w:val="44"/>
          <w:szCs w:val="44"/>
        </w:rPr>
      </w:pPr>
      <w:r>
        <w:rPr>
          <w:rFonts w:hint="eastAsia"/>
          <w:b/>
          <w:color w:val="000000"/>
          <w:sz w:val="32"/>
          <w:szCs w:val="32"/>
        </w:rPr>
        <w:t>东海县</w:t>
      </w:r>
      <w:r w:rsidR="0026684F">
        <w:rPr>
          <w:rFonts w:hint="eastAsia"/>
          <w:b/>
          <w:color w:val="000000"/>
          <w:sz w:val="32"/>
          <w:szCs w:val="32"/>
        </w:rPr>
        <w:t>李埝乡</w:t>
      </w:r>
      <w:r w:rsidR="00691175">
        <w:rPr>
          <w:rFonts w:hint="eastAsia"/>
          <w:b/>
          <w:color w:val="000000"/>
          <w:sz w:val="32"/>
          <w:szCs w:val="32"/>
        </w:rPr>
        <w:t>西李埝水库</w:t>
      </w:r>
      <w:r w:rsidRPr="00A35E1E">
        <w:rPr>
          <w:rFonts w:hint="eastAsia"/>
          <w:b/>
          <w:color w:val="000000"/>
          <w:sz w:val="32"/>
          <w:szCs w:val="32"/>
        </w:rPr>
        <w:t>水面</w:t>
      </w:r>
      <w:r>
        <w:rPr>
          <w:rFonts w:hint="eastAsia"/>
          <w:b/>
          <w:color w:val="000000"/>
          <w:sz w:val="32"/>
          <w:szCs w:val="32"/>
        </w:rPr>
        <w:t>生态</w:t>
      </w:r>
      <w:r w:rsidRPr="00A35E1E">
        <w:rPr>
          <w:rFonts w:hint="eastAsia"/>
          <w:b/>
          <w:color w:val="000000"/>
          <w:sz w:val="32"/>
          <w:szCs w:val="32"/>
        </w:rPr>
        <w:t>养殖</w:t>
      </w:r>
      <w:r>
        <w:rPr>
          <w:rFonts w:hint="eastAsia"/>
          <w:b/>
          <w:color w:val="000000"/>
          <w:sz w:val="32"/>
          <w:szCs w:val="32"/>
        </w:rPr>
        <w:t>项目</w:t>
      </w:r>
    </w:p>
    <w:p w:rsidR="00FE46C9" w:rsidRDefault="00FE46C9" w:rsidP="00FE46C9">
      <w:pPr>
        <w:rPr>
          <w:rFonts w:ascii="宋体" w:hAnsi="宋体" w:cs="宋体"/>
          <w:color w:val="000000"/>
          <w:sz w:val="32"/>
          <w:szCs w:val="32"/>
        </w:rPr>
      </w:pPr>
    </w:p>
    <w:p w:rsidR="005A24CA" w:rsidRDefault="005A24CA" w:rsidP="00FE46C9">
      <w:pPr>
        <w:rPr>
          <w:rFonts w:ascii="宋体" w:hAnsi="宋体" w:cs="宋体"/>
          <w:color w:val="000000"/>
          <w:sz w:val="32"/>
          <w:szCs w:val="32"/>
        </w:rPr>
      </w:pPr>
    </w:p>
    <w:p w:rsidR="005A24CA" w:rsidRDefault="005A24CA" w:rsidP="00FE46C9">
      <w:pPr>
        <w:rPr>
          <w:rFonts w:ascii="宋体" w:hAnsi="宋体" w:cs="宋体"/>
          <w:color w:val="000000"/>
          <w:sz w:val="32"/>
          <w:szCs w:val="32"/>
        </w:rPr>
      </w:pPr>
    </w:p>
    <w:p w:rsidR="00FE46C9" w:rsidRDefault="00FE46C9" w:rsidP="00FE46C9">
      <w:pPr>
        <w:jc w:val="center"/>
        <w:rPr>
          <w:rFonts w:ascii="宋体" w:hAnsi="宋体" w:cs="宋体"/>
          <w:b/>
          <w:color w:val="000000"/>
          <w:sz w:val="84"/>
        </w:rPr>
      </w:pPr>
      <w:r>
        <w:rPr>
          <w:rFonts w:ascii="宋体" w:hAnsi="宋体" w:cs="宋体" w:hint="eastAsia"/>
          <w:b/>
          <w:color w:val="000000"/>
          <w:sz w:val="84"/>
        </w:rPr>
        <w:t>招 标 文 件</w:t>
      </w:r>
    </w:p>
    <w:p w:rsidR="00FE46C9" w:rsidRDefault="00FE46C9" w:rsidP="00FE46C9">
      <w:pPr>
        <w:rPr>
          <w:rFonts w:ascii="宋体" w:hAnsi="宋体" w:cs="宋体"/>
          <w:color w:val="000000"/>
          <w:sz w:val="32"/>
          <w:szCs w:val="32"/>
          <w:highlight w:val="yellow"/>
        </w:rPr>
      </w:pPr>
    </w:p>
    <w:p w:rsidR="00FE46C9" w:rsidRDefault="00FE46C9" w:rsidP="00FE46C9">
      <w:pPr>
        <w:rPr>
          <w:rFonts w:ascii="宋体" w:hAnsi="宋体" w:cs="宋体"/>
          <w:color w:val="000000"/>
          <w:sz w:val="32"/>
          <w:szCs w:val="32"/>
        </w:rPr>
      </w:pPr>
    </w:p>
    <w:p w:rsidR="00FE46C9" w:rsidRDefault="00FE46C9" w:rsidP="00FE46C9">
      <w:pPr>
        <w:rPr>
          <w:rFonts w:ascii="宋体" w:hAnsi="宋体" w:cs="宋体"/>
          <w:color w:val="000000"/>
          <w:sz w:val="32"/>
          <w:szCs w:val="32"/>
        </w:rPr>
      </w:pPr>
    </w:p>
    <w:p w:rsidR="00FE46C9" w:rsidRDefault="00FE46C9" w:rsidP="00FE46C9">
      <w:pPr>
        <w:rPr>
          <w:rFonts w:ascii="宋体" w:hAnsi="宋体" w:cs="宋体"/>
          <w:color w:val="000000"/>
          <w:sz w:val="32"/>
          <w:szCs w:val="32"/>
        </w:rPr>
      </w:pPr>
    </w:p>
    <w:p w:rsidR="00FE46C9" w:rsidRDefault="00FE46C9" w:rsidP="00FE46C9">
      <w:pPr>
        <w:rPr>
          <w:rFonts w:ascii="宋体" w:hAnsi="宋体" w:cs="宋体"/>
          <w:color w:val="000000"/>
          <w:sz w:val="32"/>
          <w:szCs w:val="32"/>
        </w:rPr>
      </w:pPr>
    </w:p>
    <w:p w:rsidR="00FE46C9" w:rsidRDefault="00FE46C9" w:rsidP="00FE46C9">
      <w:pPr>
        <w:rPr>
          <w:rFonts w:ascii="宋体" w:hAnsi="宋体" w:cs="宋体"/>
          <w:color w:val="000000"/>
          <w:sz w:val="28"/>
          <w:szCs w:val="28"/>
        </w:rPr>
      </w:pPr>
    </w:p>
    <w:p w:rsidR="00FE46C9" w:rsidRDefault="00FE46C9" w:rsidP="00FE46C9">
      <w:pPr>
        <w:rPr>
          <w:rFonts w:ascii="宋体" w:hAnsi="宋体" w:cs="宋体"/>
          <w:color w:val="000000"/>
          <w:sz w:val="28"/>
          <w:szCs w:val="28"/>
        </w:rPr>
      </w:pPr>
    </w:p>
    <w:p w:rsidR="00FE46C9" w:rsidRDefault="00FE46C9" w:rsidP="00FE46C9">
      <w:pPr>
        <w:rPr>
          <w:rFonts w:ascii="宋体" w:hAnsi="宋体" w:cs="宋体"/>
          <w:color w:val="000000"/>
          <w:sz w:val="28"/>
          <w:szCs w:val="28"/>
        </w:rPr>
      </w:pPr>
    </w:p>
    <w:p w:rsidR="00FE46C9" w:rsidRDefault="00FE46C9" w:rsidP="00FE46C9">
      <w:pPr>
        <w:rPr>
          <w:rFonts w:ascii="宋体" w:hAnsi="宋体" w:cs="宋体"/>
          <w:color w:val="000000"/>
          <w:sz w:val="28"/>
          <w:szCs w:val="28"/>
        </w:rPr>
      </w:pPr>
    </w:p>
    <w:p w:rsidR="00FE46C9" w:rsidRDefault="00FE46C9" w:rsidP="00FE46C9">
      <w:pPr>
        <w:rPr>
          <w:rFonts w:ascii="宋体" w:hAnsi="宋体" w:cs="宋体"/>
          <w:b/>
          <w:bCs/>
          <w:color w:val="000000"/>
          <w:sz w:val="28"/>
          <w:szCs w:val="28"/>
        </w:rPr>
      </w:pPr>
    </w:p>
    <w:p w:rsidR="00B4445A" w:rsidRDefault="00B4445A" w:rsidP="00FE46C9">
      <w:pPr>
        <w:rPr>
          <w:rFonts w:ascii="宋体" w:hAnsi="宋体" w:cs="宋体"/>
          <w:b/>
          <w:bCs/>
          <w:color w:val="000000"/>
          <w:sz w:val="28"/>
          <w:szCs w:val="28"/>
        </w:rPr>
      </w:pPr>
    </w:p>
    <w:p w:rsidR="00FE46C9" w:rsidRDefault="00FE46C9" w:rsidP="005A24CA">
      <w:pPr>
        <w:jc w:val="center"/>
        <w:rPr>
          <w:rFonts w:ascii="宋体" w:hAnsi="宋体" w:cs="宋体"/>
          <w:b/>
          <w:bCs/>
          <w:color w:val="000000"/>
          <w:sz w:val="28"/>
          <w:szCs w:val="28"/>
        </w:rPr>
      </w:pPr>
      <w:r>
        <w:rPr>
          <w:rFonts w:ascii="宋体" w:hAnsi="宋体" w:cs="宋体" w:hint="eastAsia"/>
          <w:b/>
          <w:bCs/>
          <w:color w:val="000000"/>
          <w:sz w:val="28"/>
          <w:szCs w:val="28"/>
        </w:rPr>
        <w:t>招标人：</w:t>
      </w:r>
      <w:r w:rsidR="005A24CA">
        <w:rPr>
          <w:rFonts w:ascii="宋体" w:hAnsi="宋体" w:cs="宋体" w:hint="eastAsia"/>
          <w:b/>
          <w:bCs/>
          <w:color w:val="000000"/>
          <w:sz w:val="28"/>
          <w:szCs w:val="28"/>
        </w:rPr>
        <w:t>东海县</w:t>
      </w:r>
      <w:r w:rsidR="006069EB">
        <w:rPr>
          <w:rFonts w:ascii="宋体" w:hAnsi="宋体" w:cs="宋体" w:hint="eastAsia"/>
          <w:b/>
          <w:bCs/>
          <w:color w:val="000000"/>
          <w:sz w:val="28"/>
          <w:szCs w:val="28"/>
        </w:rPr>
        <w:t>水务局</w:t>
      </w:r>
    </w:p>
    <w:p w:rsidR="00FE46C9" w:rsidRPr="00B4445A" w:rsidRDefault="00B4445A" w:rsidP="00B4445A">
      <w:pPr>
        <w:jc w:val="center"/>
        <w:rPr>
          <w:rFonts w:ascii="宋体" w:hAnsi="宋体" w:cs="宋体"/>
          <w:b/>
          <w:bCs/>
          <w:color w:val="000000"/>
          <w:sz w:val="28"/>
          <w:szCs w:val="28"/>
        </w:rPr>
        <w:sectPr w:rsidR="00FE46C9" w:rsidRPr="00B4445A">
          <w:headerReference w:type="default" r:id="rId8"/>
          <w:footerReference w:type="even" r:id="rId9"/>
          <w:footerReference w:type="default" r:id="rId10"/>
          <w:pgSz w:w="11906" w:h="16838"/>
          <w:pgMar w:top="1417" w:right="964" w:bottom="1417" w:left="1191" w:header="851" w:footer="1134" w:gutter="0"/>
          <w:pgNumType w:fmt="decimalFullWidth" w:start="1"/>
          <w:cols w:space="720"/>
          <w:docGrid w:type="lines" w:linePitch="312"/>
        </w:sectPr>
      </w:pPr>
      <w:r w:rsidRPr="00B4445A">
        <w:rPr>
          <w:rFonts w:ascii="宋体" w:hAnsi="宋体" w:cs="宋体" w:hint="eastAsia"/>
          <w:b/>
          <w:bCs/>
          <w:color w:val="000000"/>
          <w:sz w:val="28"/>
          <w:szCs w:val="28"/>
        </w:rPr>
        <w:t>二〇一七年</w:t>
      </w:r>
      <w:r w:rsidR="009542AE">
        <w:rPr>
          <w:rFonts w:ascii="宋体" w:hAnsi="宋体" w:cs="宋体" w:hint="eastAsia"/>
          <w:b/>
          <w:bCs/>
          <w:color w:val="000000"/>
          <w:sz w:val="28"/>
          <w:szCs w:val="28"/>
        </w:rPr>
        <w:t>十</w:t>
      </w:r>
      <w:r w:rsidR="000C637A">
        <w:rPr>
          <w:rFonts w:ascii="宋体" w:hAnsi="宋体" w:cs="宋体" w:hint="eastAsia"/>
          <w:b/>
          <w:bCs/>
          <w:color w:val="000000"/>
          <w:sz w:val="28"/>
          <w:szCs w:val="28"/>
        </w:rPr>
        <w:t>二</w:t>
      </w:r>
      <w:r w:rsidRPr="00B4445A">
        <w:rPr>
          <w:rFonts w:ascii="宋体" w:hAnsi="宋体" w:cs="宋体" w:hint="eastAsia"/>
          <w:b/>
          <w:bCs/>
          <w:color w:val="000000"/>
          <w:sz w:val="28"/>
          <w:szCs w:val="28"/>
        </w:rPr>
        <w:t>月</w:t>
      </w:r>
    </w:p>
    <w:p w:rsidR="00FE46C9" w:rsidRDefault="00FE46C9" w:rsidP="00FE46C9">
      <w:pPr>
        <w:pStyle w:val="TOC"/>
        <w:jc w:val="center"/>
        <w:rPr>
          <w:sz w:val="44"/>
          <w:szCs w:val="44"/>
        </w:rPr>
      </w:pPr>
      <w:r>
        <w:rPr>
          <w:sz w:val="44"/>
          <w:szCs w:val="44"/>
          <w:lang w:val="zh-CN"/>
        </w:rPr>
        <w:lastRenderedPageBreak/>
        <w:br w:type="page"/>
      </w:r>
      <w:r>
        <w:rPr>
          <w:sz w:val="44"/>
          <w:szCs w:val="44"/>
          <w:lang w:val="zh-CN"/>
        </w:rPr>
        <w:lastRenderedPageBreak/>
        <w:t>目</w:t>
      </w:r>
      <w:r>
        <w:rPr>
          <w:rFonts w:hint="eastAsia"/>
          <w:sz w:val="44"/>
          <w:szCs w:val="44"/>
          <w:lang w:val="zh-CN"/>
        </w:rPr>
        <w:t xml:space="preserve">      </w:t>
      </w:r>
      <w:r>
        <w:rPr>
          <w:sz w:val="44"/>
          <w:szCs w:val="44"/>
          <w:lang w:val="zh-CN"/>
        </w:rPr>
        <w:t>录</w:t>
      </w:r>
    </w:p>
    <w:p w:rsidR="00FE46C9" w:rsidRDefault="000B20BF" w:rsidP="00FE46C9">
      <w:pPr>
        <w:pStyle w:val="10"/>
        <w:rPr>
          <w:rFonts w:ascii="Calibri" w:hAnsi="Calibri"/>
          <w:b w:val="0"/>
          <w:bCs w:val="0"/>
          <w:caps w:val="0"/>
          <w:kern w:val="2"/>
          <w:sz w:val="21"/>
          <w:szCs w:val="22"/>
        </w:rPr>
      </w:pPr>
      <w:r>
        <w:fldChar w:fldCharType="begin"/>
      </w:r>
      <w:r w:rsidR="00FE46C9">
        <w:rPr>
          <w:rStyle w:val="a5"/>
        </w:rPr>
        <w:instrText xml:space="preserve"> TOC \o "1-3" \h \z \u </w:instrText>
      </w:r>
      <w:r>
        <w:fldChar w:fldCharType="separate"/>
      </w:r>
      <w:hyperlink w:anchor="_Toc386274117" w:history="1">
        <w:r w:rsidR="00FE46C9">
          <w:rPr>
            <w:rStyle w:val="a5"/>
            <w:rFonts w:hint="eastAsia"/>
          </w:rPr>
          <w:t>第一章</w:t>
        </w:r>
        <w:r w:rsidR="00FE46C9">
          <w:rPr>
            <w:rStyle w:val="a5"/>
            <w:rFonts w:hint="eastAsia"/>
          </w:rPr>
          <w:t xml:space="preserve"> </w:t>
        </w:r>
        <w:r w:rsidR="00FE46C9">
          <w:rPr>
            <w:rStyle w:val="a5"/>
            <w:rFonts w:hint="eastAsia"/>
          </w:rPr>
          <w:t>招标公告</w:t>
        </w:r>
        <w:r w:rsidR="00FE46C9">
          <w:tab/>
        </w:r>
      </w:hyperlink>
    </w:p>
    <w:p w:rsidR="00A41186" w:rsidRPr="00A41186" w:rsidRDefault="000B20BF" w:rsidP="00FE46C9">
      <w:pPr>
        <w:pStyle w:val="10"/>
        <w:rPr>
          <w:rFonts w:ascii="Calibri" w:hAnsi="Calibri"/>
          <w:b w:val="0"/>
          <w:bCs w:val="0"/>
          <w:caps w:val="0"/>
          <w:kern w:val="2"/>
          <w:sz w:val="21"/>
          <w:szCs w:val="22"/>
        </w:rPr>
      </w:pPr>
      <w:hyperlink w:anchor="_Toc386274117" w:history="1">
        <w:r w:rsidR="00A41186">
          <w:rPr>
            <w:rStyle w:val="a5"/>
            <w:rFonts w:hint="eastAsia"/>
          </w:rPr>
          <w:t>第二章</w:t>
        </w:r>
        <w:r w:rsidR="00A41186">
          <w:rPr>
            <w:rStyle w:val="a5"/>
            <w:rFonts w:hint="eastAsia"/>
          </w:rPr>
          <w:t xml:space="preserve"> </w:t>
        </w:r>
        <w:r w:rsidR="00A41186">
          <w:rPr>
            <w:rStyle w:val="a5"/>
            <w:rFonts w:hint="eastAsia"/>
          </w:rPr>
          <w:t>招标公告</w:t>
        </w:r>
        <w:r w:rsidR="00A41186">
          <w:tab/>
        </w:r>
      </w:hyperlink>
    </w:p>
    <w:p w:rsidR="00FE46C9" w:rsidRDefault="000B20BF" w:rsidP="00FE46C9">
      <w:pPr>
        <w:pStyle w:val="10"/>
        <w:rPr>
          <w:rFonts w:ascii="Calibri" w:hAnsi="Calibri"/>
          <w:b w:val="0"/>
          <w:bCs w:val="0"/>
          <w:caps w:val="0"/>
          <w:kern w:val="2"/>
          <w:sz w:val="21"/>
          <w:szCs w:val="22"/>
        </w:rPr>
      </w:pPr>
      <w:hyperlink w:anchor="_Toc386274180" w:history="1">
        <w:r w:rsidR="00FE46C9">
          <w:rPr>
            <w:rStyle w:val="a5"/>
            <w:rFonts w:hint="eastAsia"/>
          </w:rPr>
          <w:t>第</w:t>
        </w:r>
        <w:r w:rsidR="00A41186">
          <w:rPr>
            <w:rStyle w:val="a5"/>
            <w:rFonts w:hint="eastAsia"/>
          </w:rPr>
          <w:t>三</w:t>
        </w:r>
        <w:r w:rsidR="00FE46C9">
          <w:rPr>
            <w:rStyle w:val="a5"/>
            <w:rFonts w:hint="eastAsia"/>
          </w:rPr>
          <w:t>章</w:t>
        </w:r>
        <w:r w:rsidR="00FE46C9">
          <w:rPr>
            <w:rStyle w:val="a5"/>
          </w:rPr>
          <w:t xml:space="preserve"> </w:t>
        </w:r>
        <w:r w:rsidR="00FE46C9">
          <w:rPr>
            <w:rStyle w:val="a5"/>
            <w:rFonts w:hint="eastAsia"/>
          </w:rPr>
          <w:t>评标办法</w:t>
        </w:r>
        <w:r w:rsidR="00FE46C9">
          <w:tab/>
        </w:r>
      </w:hyperlink>
    </w:p>
    <w:p w:rsidR="00FE46C9" w:rsidRDefault="000B20BF" w:rsidP="00FE46C9">
      <w:pPr>
        <w:pStyle w:val="10"/>
        <w:rPr>
          <w:rFonts w:ascii="Calibri" w:hAnsi="Calibri"/>
          <w:b w:val="0"/>
          <w:bCs w:val="0"/>
          <w:caps w:val="0"/>
          <w:kern w:val="2"/>
          <w:sz w:val="21"/>
          <w:szCs w:val="22"/>
        </w:rPr>
      </w:pPr>
      <w:hyperlink w:anchor="_Toc386274190" w:history="1">
        <w:r w:rsidR="00FE46C9">
          <w:rPr>
            <w:rStyle w:val="a5"/>
            <w:rFonts w:hint="eastAsia"/>
          </w:rPr>
          <w:t>第</w:t>
        </w:r>
        <w:r w:rsidR="00A41186">
          <w:rPr>
            <w:rStyle w:val="a5"/>
            <w:rFonts w:hint="eastAsia"/>
          </w:rPr>
          <w:t>四</w:t>
        </w:r>
        <w:r w:rsidR="00FE46C9">
          <w:rPr>
            <w:rStyle w:val="a5"/>
            <w:rFonts w:hint="eastAsia"/>
          </w:rPr>
          <w:t>章</w:t>
        </w:r>
        <w:r w:rsidR="00FE46C9">
          <w:rPr>
            <w:rStyle w:val="a5"/>
          </w:rPr>
          <w:t xml:space="preserve"> </w:t>
        </w:r>
        <w:r w:rsidR="00FE46C9">
          <w:rPr>
            <w:rStyle w:val="a5"/>
            <w:rFonts w:hint="eastAsia"/>
          </w:rPr>
          <w:t>合同条款及格式</w:t>
        </w:r>
        <w:r w:rsidR="00FE46C9">
          <w:tab/>
        </w:r>
      </w:hyperlink>
    </w:p>
    <w:p w:rsidR="00BB1412" w:rsidRPr="00BB1412" w:rsidRDefault="000B20BF" w:rsidP="00BB1412">
      <w:pPr>
        <w:pStyle w:val="10"/>
        <w:rPr>
          <w:rStyle w:val="a5"/>
        </w:rPr>
      </w:pPr>
      <w:hyperlink w:anchor="_Toc386274387" w:history="1">
        <w:r w:rsidR="00FE46C9">
          <w:rPr>
            <w:rStyle w:val="a5"/>
            <w:rFonts w:hint="eastAsia"/>
          </w:rPr>
          <w:t>第</w:t>
        </w:r>
        <w:r w:rsidR="00A41186">
          <w:rPr>
            <w:rStyle w:val="a5"/>
            <w:rFonts w:hint="eastAsia"/>
          </w:rPr>
          <w:t>五</w:t>
        </w:r>
        <w:r w:rsidR="00FE46C9">
          <w:rPr>
            <w:rStyle w:val="a5"/>
            <w:rFonts w:hint="eastAsia"/>
          </w:rPr>
          <w:t>章</w:t>
        </w:r>
        <w:r w:rsidR="00FE46C9">
          <w:rPr>
            <w:rStyle w:val="a5"/>
          </w:rPr>
          <w:t xml:space="preserve"> </w:t>
        </w:r>
        <w:r w:rsidR="00FE46C9">
          <w:rPr>
            <w:rStyle w:val="a5"/>
            <w:rFonts w:hint="eastAsia"/>
          </w:rPr>
          <w:t>投标文件格式</w:t>
        </w:r>
        <w:r w:rsidR="00FE46C9">
          <w:tab/>
        </w:r>
      </w:hyperlink>
      <w:r w:rsidRPr="000B20BF">
        <w:fldChar w:fldCharType="begin"/>
      </w:r>
      <w:r w:rsidR="00BB1412">
        <w:instrText xml:space="preserve"> TOC \o "1-3" \h \z \u </w:instrText>
      </w:r>
      <w:r w:rsidRPr="000B20BF">
        <w:fldChar w:fldCharType="separate"/>
      </w:r>
      <w:hyperlink w:anchor="_Toc497728437" w:history="1"/>
    </w:p>
    <w:p w:rsidR="00BB1412" w:rsidRPr="00BB1412" w:rsidRDefault="000B20BF" w:rsidP="00BB1412">
      <w:pPr>
        <w:pStyle w:val="10"/>
        <w:rPr>
          <w:rStyle w:val="a5"/>
        </w:rPr>
      </w:pPr>
      <w:hyperlink w:anchor="_Toc497728438" w:history="1">
        <w:r w:rsidR="00BB1412" w:rsidRPr="00EF7BD4">
          <w:rPr>
            <w:rStyle w:val="a5"/>
            <w:rFonts w:hint="eastAsia"/>
          </w:rPr>
          <w:t>一、投标函及投标函附录</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_Toc497728438 \h </w:instrText>
        </w:r>
        <w:r w:rsidRPr="00BB1412">
          <w:rPr>
            <w:rStyle w:val="a5"/>
            <w:webHidden/>
          </w:rPr>
        </w:r>
        <w:r w:rsidRPr="00BB1412">
          <w:rPr>
            <w:rStyle w:val="a5"/>
            <w:webHidden/>
          </w:rPr>
          <w:fldChar w:fldCharType="separate"/>
        </w:r>
        <w:r w:rsidR="00E11AD5">
          <w:rPr>
            <w:rStyle w:val="a5"/>
            <w:noProof/>
            <w:webHidden/>
          </w:rPr>
          <w:t>21</w:t>
        </w:r>
        <w:r w:rsidRPr="00BB1412">
          <w:rPr>
            <w:rStyle w:val="a5"/>
            <w:webHidden/>
          </w:rPr>
          <w:fldChar w:fldCharType="end"/>
        </w:r>
      </w:hyperlink>
    </w:p>
    <w:p w:rsidR="00BB1412" w:rsidRPr="00BB1412" w:rsidRDefault="000B20BF" w:rsidP="00BB1412">
      <w:pPr>
        <w:pStyle w:val="10"/>
        <w:rPr>
          <w:rStyle w:val="a5"/>
        </w:rPr>
      </w:pPr>
      <w:hyperlink w:anchor="_Toc497728439" w:history="1">
        <w:r w:rsidR="00BB1412" w:rsidRPr="00EF7BD4">
          <w:rPr>
            <w:rStyle w:val="a5"/>
            <w:rFonts w:hint="eastAsia"/>
          </w:rPr>
          <w:t>二、法定代表人身份证明</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_Toc497728439 \h </w:instrText>
        </w:r>
        <w:r w:rsidRPr="00BB1412">
          <w:rPr>
            <w:rStyle w:val="a5"/>
            <w:webHidden/>
          </w:rPr>
        </w:r>
        <w:r w:rsidRPr="00BB1412">
          <w:rPr>
            <w:rStyle w:val="a5"/>
            <w:webHidden/>
          </w:rPr>
          <w:fldChar w:fldCharType="separate"/>
        </w:r>
        <w:r w:rsidR="00E11AD5">
          <w:rPr>
            <w:rStyle w:val="a5"/>
            <w:noProof/>
            <w:webHidden/>
          </w:rPr>
          <w:t>22</w:t>
        </w:r>
        <w:r w:rsidRPr="00BB1412">
          <w:rPr>
            <w:rStyle w:val="a5"/>
            <w:webHidden/>
          </w:rPr>
          <w:fldChar w:fldCharType="end"/>
        </w:r>
      </w:hyperlink>
    </w:p>
    <w:p w:rsidR="00BB1412" w:rsidRPr="00BB1412" w:rsidRDefault="000B20BF" w:rsidP="00BB1412">
      <w:pPr>
        <w:pStyle w:val="10"/>
        <w:rPr>
          <w:rStyle w:val="a5"/>
        </w:rPr>
      </w:pPr>
      <w:hyperlink w:anchor="_Toc497728440" w:history="1">
        <w:r w:rsidR="00BB1412" w:rsidRPr="00EF7BD4">
          <w:rPr>
            <w:rStyle w:val="a5"/>
            <w:rFonts w:hint="eastAsia"/>
          </w:rPr>
          <w:t>三、</w:t>
        </w:r>
        <w:r w:rsidR="00BB1412" w:rsidRPr="00EF7BD4">
          <w:rPr>
            <w:rStyle w:val="a5"/>
          </w:rPr>
          <w:t xml:space="preserve"> </w:t>
        </w:r>
        <w:r w:rsidR="00BB1412" w:rsidRPr="00EF7BD4">
          <w:rPr>
            <w:rStyle w:val="a5"/>
            <w:rFonts w:hint="eastAsia"/>
          </w:rPr>
          <w:t>授权委托书</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_Toc497728440 \h </w:instrText>
        </w:r>
        <w:r w:rsidRPr="00BB1412">
          <w:rPr>
            <w:rStyle w:val="a5"/>
            <w:webHidden/>
          </w:rPr>
        </w:r>
        <w:r w:rsidRPr="00BB1412">
          <w:rPr>
            <w:rStyle w:val="a5"/>
            <w:webHidden/>
          </w:rPr>
          <w:fldChar w:fldCharType="separate"/>
        </w:r>
        <w:r w:rsidR="00E11AD5">
          <w:rPr>
            <w:rStyle w:val="a5"/>
            <w:noProof/>
            <w:webHidden/>
          </w:rPr>
          <w:t>23</w:t>
        </w:r>
        <w:r w:rsidRPr="00BB1412">
          <w:rPr>
            <w:rStyle w:val="a5"/>
            <w:webHidden/>
          </w:rPr>
          <w:fldChar w:fldCharType="end"/>
        </w:r>
      </w:hyperlink>
    </w:p>
    <w:p w:rsidR="00BB1412" w:rsidRPr="00BB1412" w:rsidRDefault="000B20BF" w:rsidP="00BB1412">
      <w:pPr>
        <w:pStyle w:val="10"/>
        <w:rPr>
          <w:rStyle w:val="a5"/>
        </w:rPr>
      </w:pPr>
      <w:hyperlink w:anchor="_Toc497728441" w:history="1">
        <w:r w:rsidR="00BB1412" w:rsidRPr="00EF7BD4">
          <w:rPr>
            <w:rStyle w:val="a5"/>
            <w:rFonts w:hint="eastAsia"/>
          </w:rPr>
          <w:t>四</w:t>
        </w:r>
        <w:r w:rsidR="00BB1412" w:rsidRPr="00EF7BD4">
          <w:rPr>
            <w:rStyle w:val="a5"/>
          </w:rPr>
          <w:t xml:space="preserve"> </w:t>
        </w:r>
        <w:r w:rsidR="00BB1412" w:rsidRPr="00EF7BD4">
          <w:rPr>
            <w:rStyle w:val="a5"/>
            <w:rFonts w:hint="eastAsia"/>
          </w:rPr>
          <w:t>、投标保证金</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_Toc497728441 \h </w:instrText>
        </w:r>
        <w:r w:rsidRPr="00BB1412">
          <w:rPr>
            <w:rStyle w:val="a5"/>
            <w:webHidden/>
          </w:rPr>
        </w:r>
        <w:r w:rsidRPr="00BB1412">
          <w:rPr>
            <w:rStyle w:val="a5"/>
            <w:webHidden/>
          </w:rPr>
          <w:fldChar w:fldCharType="separate"/>
        </w:r>
        <w:r w:rsidR="00E11AD5">
          <w:rPr>
            <w:rStyle w:val="a5"/>
            <w:noProof/>
            <w:webHidden/>
          </w:rPr>
          <w:t>24</w:t>
        </w:r>
        <w:r w:rsidRPr="00BB1412">
          <w:rPr>
            <w:rStyle w:val="a5"/>
            <w:webHidden/>
          </w:rPr>
          <w:fldChar w:fldCharType="end"/>
        </w:r>
      </w:hyperlink>
    </w:p>
    <w:p w:rsidR="00BB1412" w:rsidRPr="00BB1412" w:rsidRDefault="000B20BF" w:rsidP="00BB1412">
      <w:pPr>
        <w:pStyle w:val="10"/>
        <w:rPr>
          <w:rStyle w:val="a5"/>
        </w:rPr>
      </w:pPr>
      <w:hyperlink w:anchor="_Toc497728442" w:history="1">
        <w:r w:rsidR="00BB1412" w:rsidRPr="00EF7BD4">
          <w:rPr>
            <w:rStyle w:val="a5"/>
            <w:rFonts w:hint="eastAsia"/>
          </w:rPr>
          <w:t>五、企业法人营业执照</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_Toc497728442 \h </w:instrText>
        </w:r>
        <w:r w:rsidRPr="00BB1412">
          <w:rPr>
            <w:rStyle w:val="a5"/>
            <w:webHidden/>
          </w:rPr>
        </w:r>
        <w:r w:rsidRPr="00BB1412">
          <w:rPr>
            <w:rStyle w:val="a5"/>
            <w:webHidden/>
          </w:rPr>
          <w:fldChar w:fldCharType="separate"/>
        </w:r>
        <w:r w:rsidR="00E11AD5">
          <w:rPr>
            <w:rStyle w:val="a5"/>
            <w:noProof/>
            <w:webHidden/>
          </w:rPr>
          <w:t>25</w:t>
        </w:r>
        <w:r w:rsidRPr="00BB1412">
          <w:rPr>
            <w:rStyle w:val="a5"/>
            <w:webHidden/>
          </w:rPr>
          <w:fldChar w:fldCharType="end"/>
        </w:r>
      </w:hyperlink>
    </w:p>
    <w:p w:rsidR="00BB1412" w:rsidRPr="00BB1412" w:rsidRDefault="000B20BF" w:rsidP="00BB1412">
      <w:pPr>
        <w:pStyle w:val="10"/>
        <w:rPr>
          <w:rStyle w:val="a5"/>
        </w:rPr>
      </w:pPr>
      <w:hyperlink w:anchor="_Toc497728443" w:history="1">
        <w:r w:rsidR="00BB1412" w:rsidRPr="00EF7BD4">
          <w:rPr>
            <w:rStyle w:val="a5"/>
            <w:rFonts w:hint="eastAsia"/>
          </w:rPr>
          <w:t>六、信用情况复印件</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_Toc497728443 \h </w:instrText>
        </w:r>
        <w:r w:rsidRPr="00BB1412">
          <w:rPr>
            <w:rStyle w:val="a5"/>
            <w:webHidden/>
          </w:rPr>
        </w:r>
        <w:r w:rsidRPr="00BB1412">
          <w:rPr>
            <w:rStyle w:val="a5"/>
            <w:webHidden/>
          </w:rPr>
          <w:fldChar w:fldCharType="separate"/>
        </w:r>
        <w:r w:rsidR="00E11AD5">
          <w:rPr>
            <w:rStyle w:val="a5"/>
            <w:noProof/>
            <w:webHidden/>
          </w:rPr>
          <w:t>26</w:t>
        </w:r>
        <w:r w:rsidRPr="00BB1412">
          <w:rPr>
            <w:rStyle w:val="a5"/>
            <w:webHidden/>
          </w:rPr>
          <w:fldChar w:fldCharType="end"/>
        </w:r>
      </w:hyperlink>
    </w:p>
    <w:p w:rsidR="00BB1412" w:rsidRPr="00BB1412" w:rsidRDefault="000B20BF" w:rsidP="00BB1412">
      <w:pPr>
        <w:pStyle w:val="10"/>
        <w:rPr>
          <w:rStyle w:val="a5"/>
        </w:rPr>
      </w:pPr>
      <w:hyperlink w:anchor="_Toc497728444" w:history="1">
        <w:r w:rsidR="00BB1412" w:rsidRPr="00EF7BD4">
          <w:rPr>
            <w:rStyle w:val="a5"/>
          </w:rPr>
          <w:t>1.1</w:t>
        </w:r>
        <w:r w:rsidR="00BB1412" w:rsidRPr="00EF7BD4">
          <w:rPr>
            <w:rStyle w:val="a5"/>
            <w:rFonts w:hint="eastAsia"/>
          </w:rPr>
          <w:t>重合同守信用企业复印件</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_Toc497728444 \h </w:instrText>
        </w:r>
        <w:r w:rsidRPr="00BB1412">
          <w:rPr>
            <w:rStyle w:val="a5"/>
            <w:webHidden/>
          </w:rPr>
        </w:r>
        <w:r w:rsidRPr="00BB1412">
          <w:rPr>
            <w:rStyle w:val="a5"/>
            <w:webHidden/>
          </w:rPr>
          <w:fldChar w:fldCharType="separate"/>
        </w:r>
        <w:r w:rsidR="00E11AD5">
          <w:rPr>
            <w:rStyle w:val="a5"/>
            <w:noProof/>
            <w:webHidden/>
          </w:rPr>
          <w:t>26</w:t>
        </w:r>
        <w:r w:rsidRPr="00BB1412">
          <w:rPr>
            <w:rStyle w:val="a5"/>
            <w:webHidden/>
          </w:rPr>
          <w:fldChar w:fldCharType="end"/>
        </w:r>
      </w:hyperlink>
    </w:p>
    <w:p w:rsidR="00BB1412" w:rsidRPr="00BB1412" w:rsidRDefault="000B20BF" w:rsidP="00BB1412">
      <w:pPr>
        <w:pStyle w:val="10"/>
        <w:rPr>
          <w:rStyle w:val="a5"/>
        </w:rPr>
      </w:pPr>
      <w:hyperlink w:anchor="_Toc497728445" w:history="1">
        <w:r w:rsidR="00BB1412" w:rsidRPr="00EF7BD4">
          <w:rPr>
            <w:rStyle w:val="a5"/>
          </w:rPr>
          <w:t>1.2</w:t>
        </w:r>
        <w:r w:rsidR="00BB1412" w:rsidRPr="00EF7BD4">
          <w:rPr>
            <w:rStyle w:val="a5"/>
            <w:rFonts w:hint="eastAsia"/>
          </w:rPr>
          <w:t>银行系统颁发的信用等级证书复印件</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_Toc497728445 \h </w:instrText>
        </w:r>
        <w:r w:rsidRPr="00BB1412">
          <w:rPr>
            <w:rStyle w:val="a5"/>
            <w:webHidden/>
          </w:rPr>
        </w:r>
        <w:r w:rsidRPr="00BB1412">
          <w:rPr>
            <w:rStyle w:val="a5"/>
            <w:webHidden/>
          </w:rPr>
          <w:fldChar w:fldCharType="separate"/>
        </w:r>
        <w:r w:rsidR="00E11AD5">
          <w:rPr>
            <w:rStyle w:val="a5"/>
            <w:noProof/>
            <w:webHidden/>
          </w:rPr>
          <w:t>27</w:t>
        </w:r>
        <w:r w:rsidRPr="00BB1412">
          <w:rPr>
            <w:rStyle w:val="a5"/>
            <w:webHidden/>
          </w:rPr>
          <w:fldChar w:fldCharType="end"/>
        </w:r>
      </w:hyperlink>
    </w:p>
    <w:p w:rsidR="00BB1412" w:rsidRPr="00BB1412" w:rsidRDefault="000B20BF" w:rsidP="00BB1412">
      <w:pPr>
        <w:pStyle w:val="10"/>
        <w:rPr>
          <w:rStyle w:val="a5"/>
        </w:rPr>
      </w:pPr>
      <w:hyperlink w:anchor="_Toc497728446" w:history="1">
        <w:r w:rsidR="00BB1412" w:rsidRPr="00EF7BD4">
          <w:rPr>
            <w:rStyle w:val="a5"/>
            <w:rFonts w:hint="eastAsia"/>
          </w:rPr>
          <w:t>七、企业社会保险证明</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_Toc497728446 \h </w:instrText>
        </w:r>
        <w:r w:rsidRPr="00BB1412">
          <w:rPr>
            <w:rStyle w:val="a5"/>
            <w:webHidden/>
          </w:rPr>
        </w:r>
        <w:r w:rsidRPr="00BB1412">
          <w:rPr>
            <w:rStyle w:val="a5"/>
            <w:webHidden/>
          </w:rPr>
          <w:fldChar w:fldCharType="separate"/>
        </w:r>
        <w:r w:rsidR="00E11AD5">
          <w:rPr>
            <w:rStyle w:val="a5"/>
            <w:noProof/>
            <w:webHidden/>
          </w:rPr>
          <w:t>28</w:t>
        </w:r>
        <w:r w:rsidRPr="00BB1412">
          <w:rPr>
            <w:rStyle w:val="a5"/>
            <w:webHidden/>
          </w:rPr>
          <w:fldChar w:fldCharType="end"/>
        </w:r>
      </w:hyperlink>
    </w:p>
    <w:p w:rsidR="00BB1412" w:rsidRDefault="000B20BF" w:rsidP="00BB1412">
      <w:pPr>
        <w:pStyle w:val="10"/>
        <w:rPr>
          <w:rFonts w:asciiTheme="minorHAnsi" w:eastAsiaTheme="minorEastAsia" w:hAnsiTheme="minorHAnsi" w:cstheme="minorBidi"/>
          <w:noProof/>
          <w:szCs w:val="22"/>
        </w:rPr>
      </w:pPr>
      <w:hyperlink w:anchor="_Toc497728447" w:history="1">
        <w:r w:rsidR="00BB1412" w:rsidRPr="00EF7BD4">
          <w:rPr>
            <w:rStyle w:val="a5"/>
            <w:rFonts w:hint="eastAsia"/>
          </w:rPr>
          <w:t>八、其他材料</w:t>
        </w:r>
        <w:r w:rsidR="00BB1412" w:rsidRPr="00BB1412">
          <w:rPr>
            <w:rStyle w:val="a5"/>
            <w:webHidden/>
          </w:rPr>
          <w:tab/>
        </w:r>
        <w:r w:rsidRPr="00BB1412">
          <w:rPr>
            <w:rStyle w:val="a5"/>
            <w:webHidden/>
          </w:rPr>
          <w:fldChar w:fldCharType="begin"/>
        </w:r>
        <w:r w:rsidR="00BB1412" w:rsidRPr="00BB1412">
          <w:rPr>
            <w:rStyle w:val="a5"/>
            <w:webHidden/>
          </w:rPr>
          <w:instrText xml:space="preserve"> PAGEREF _Toc497728447 \h </w:instrText>
        </w:r>
        <w:r w:rsidRPr="00BB1412">
          <w:rPr>
            <w:rStyle w:val="a5"/>
            <w:webHidden/>
          </w:rPr>
        </w:r>
        <w:r w:rsidRPr="00BB1412">
          <w:rPr>
            <w:rStyle w:val="a5"/>
            <w:webHidden/>
          </w:rPr>
          <w:fldChar w:fldCharType="separate"/>
        </w:r>
        <w:r w:rsidR="00E11AD5">
          <w:rPr>
            <w:rStyle w:val="a5"/>
            <w:noProof/>
            <w:webHidden/>
          </w:rPr>
          <w:t>29</w:t>
        </w:r>
        <w:r w:rsidRPr="00BB1412">
          <w:rPr>
            <w:rStyle w:val="a5"/>
            <w:webHidden/>
          </w:rPr>
          <w:fldChar w:fldCharType="end"/>
        </w:r>
      </w:hyperlink>
    </w:p>
    <w:p w:rsidR="00BB1412" w:rsidRDefault="000B20BF">
      <w:r>
        <w:fldChar w:fldCharType="end"/>
      </w:r>
    </w:p>
    <w:p w:rsidR="00FE46C9" w:rsidRDefault="00FE46C9" w:rsidP="00FE46C9">
      <w:pPr>
        <w:pStyle w:val="30"/>
        <w:tabs>
          <w:tab w:val="right" w:leader="dot" w:pos="9060"/>
        </w:tabs>
        <w:rPr>
          <w:kern w:val="2"/>
          <w:sz w:val="21"/>
        </w:rPr>
      </w:pPr>
    </w:p>
    <w:p w:rsidR="00FE46C9" w:rsidRDefault="000B20BF" w:rsidP="00FE46C9">
      <w:pPr>
        <w:pStyle w:val="10"/>
      </w:pPr>
      <w:r>
        <w:fldChar w:fldCharType="end"/>
      </w:r>
    </w:p>
    <w:p w:rsidR="00FE46C9" w:rsidRDefault="00FE46C9" w:rsidP="00FE46C9">
      <w:pPr>
        <w:jc w:val="center"/>
        <w:rPr>
          <w:b/>
          <w:bCs/>
          <w:sz w:val="52"/>
        </w:rPr>
      </w:pPr>
    </w:p>
    <w:p w:rsidR="00FE46C9" w:rsidRDefault="00FE46C9" w:rsidP="00FE46C9">
      <w:pPr>
        <w:jc w:val="center"/>
        <w:rPr>
          <w:b/>
          <w:bCs/>
          <w:sz w:val="52"/>
        </w:rPr>
      </w:pPr>
    </w:p>
    <w:p w:rsidR="00FE46C9" w:rsidRDefault="00FE46C9" w:rsidP="00FE46C9">
      <w:pPr>
        <w:jc w:val="center"/>
        <w:rPr>
          <w:b/>
          <w:bCs/>
          <w:sz w:val="52"/>
        </w:rPr>
      </w:pPr>
    </w:p>
    <w:p w:rsidR="00FE46C9" w:rsidRDefault="00FE46C9" w:rsidP="00FE46C9">
      <w:pPr>
        <w:jc w:val="center"/>
        <w:rPr>
          <w:b/>
          <w:bCs/>
          <w:sz w:val="52"/>
        </w:rPr>
      </w:pPr>
    </w:p>
    <w:p w:rsidR="00FE46C9" w:rsidRDefault="00FE46C9" w:rsidP="00FE46C9">
      <w:pPr>
        <w:jc w:val="center"/>
        <w:rPr>
          <w:b/>
          <w:bCs/>
          <w:sz w:val="52"/>
        </w:rPr>
      </w:pPr>
    </w:p>
    <w:p w:rsidR="00FE46C9" w:rsidRDefault="00FE46C9" w:rsidP="00FE46C9">
      <w:pPr>
        <w:jc w:val="center"/>
        <w:rPr>
          <w:b/>
          <w:bCs/>
          <w:sz w:val="52"/>
        </w:rPr>
      </w:pPr>
    </w:p>
    <w:p w:rsidR="00031F26" w:rsidRDefault="00031F26" w:rsidP="00FE46C9">
      <w:pPr>
        <w:jc w:val="center"/>
        <w:rPr>
          <w:b/>
          <w:bCs/>
          <w:sz w:val="52"/>
        </w:rPr>
      </w:pPr>
    </w:p>
    <w:p w:rsidR="00031F26" w:rsidRDefault="00031F26" w:rsidP="00FE46C9">
      <w:pPr>
        <w:jc w:val="center"/>
        <w:rPr>
          <w:b/>
          <w:bCs/>
          <w:sz w:val="52"/>
        </w:rPr>
      </w:pPr>
    </w:p>
    <w:p w:rsidR="00031F26" w:rsidRDefault="00031F26" w:rsidP="00FE46C9">
      <w:pPr>
        <w:jc w:val="center"/>
        <w:rPr>
          <w:b/>
          <w:bCs/>
          <w:sz w:val="52"/>
        </w:rPr>
      </w:pPr>
    </w:p>
    <w:p w:rsidR="00031F26" w:rsidRDefault="00031F26" w:rsidP="00FE46C9">
      <w:pPr>
        <w:jc w:val="center"/>
        <w:rPr>
          <w:b/>
          <w:bCs/>
          <w:sz w:val="52"/>
        </w:rPr>
      </w:pPr>
    </w:p>
    <w:p w:rsidR="00031F26" w:rsidRDefault="00031F26" w:rsidP="00FE46C9">
      <w:pPr>
        <w:jc w:val="center"/>
        <w:rPr>
          <w:b/>
          <w:bCs/>
          <w:sz w:val="52"/>
        </w:rPr>
      </w:pPr>
    </w:p>
    <w:p w:rsidR="00031F26" w:rsidRDefault="00031F26" w:rsidP="00FE46C9">
      <w:pPr>
        <w:jc w:val="center"/>
        <w:rPr>
          <w:b/>
          <w:bCs/>
          <w:sz w:val="52"/>
        </w:rPr>
      </w:pPr>
    </w:p>
    <w:p w:rsidR="00031F26" w:rsidRDefault="00031F26" w:rsidP="00FE46C9">
      <w:pPr>
        <w:jc w:val="center"/>
        <w:rPr>
          <w:b/>
          <w:bCs/>
          <w:sz w:val="52"/>
        </w:rPr>
      </w:pPr>
    </w:p>
    <w:p w:rsidR="00031F26" w:rsidRDefault="00031F26" w:rsidP="00FE46C9">
      <w:pPr>
        <w:jc w:val="center"/>
        <w:rPr>
          <w:b/>
          <w:bCs/>
          <w:sz w:val="52"/>
        </w:rPr>
      </w:pPr>
    </w:p>
    <w:p w:rsidR="00031F26" w:rsidRDefault="00031F26" w:rsidP="00FE46C9">
      <w:pPr>
        <w:jc w:val="center"/>
        <w:rPr>
          <w:b/>
          <w:bCs/>
          <w:sz w:val="52"/>
        </w:rPr>
      </w:pPr>
    </w:p>
    <w:p w:rsidR="00D646DC" w:rsidRDefault="00D646DC" w:rsidP="00FE46C9">
      <w:pPr>
        <w:jc w:val="center"/>
        <w:rPr>
          <w:b/>
          <w:bCs/>
          <w:sz w:val="52"/>
        </w:rPr>
        <w:sectPr w:rsidR="00D646DC" w:rsidSect="009502F2">
          <w:pgSz w:w="11906" w:h="16838"/>
          <w:pgMar w:top="1418" w:right="1531" w:bottom="1418" w:left="1531" w:header="851" w:footer="992" w:gutter="284"/>
          <w:pgNumType w:start="1"/>
          <w:cols w:space="720"/>
          <w:docGrid w:linePitch="312"/>
        </w:sectPr>
      </w:pPr>
    </w:p>
    <w:p w:rsidR="00031F26" w:rsidRDefault="00031F26" w:rsidP="00FE46C9">
      <w:pPr>
        <w:jc w:val="center"/>
        <w:rPr>
          <w:b/>
          <w:bCs/>
          <w:sz w:val="52"/>
        </w:rPr>
      </w:pPr>
    </w:p>
    <w:p w:rsidR="00031F26" w:rsidRDefault="00031F26" w:rsidP="00FE46C9">
      <w:pPr>
        <w:jc w:val="center"/>
        <w:rPr>
          <w:b/>
          <w:bCs/>
          <w:sz w:val="52"/>
        </w:rPr>
      </w:pPr>
    </w:p>
    <w:p w:rsidR="002B7660" w:rsidRDefault="002B7660" w:rsidP="00FE46C9">
      <w:pPr>
        <w:jc w:val="center"/>
        <w:rPr>
          <w:b/>
          <w:bCs/>
          <w:sz w:val="52"/>
        </w:rPr>
      </w:pPr>
    </w:p>
    <w:p w:rsidR="002B7660" w:rsidRDefault="002B7660" w:rsidP="00FE46C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r>
        <w:rPr>
          <w:b/>
          <w:bCs/>
          <w:sz w:val="52"/>
        </w:rPr>
        <w:t>第一章</w:t>
      </w:r>
    </w:p>
    <w:p w:rsidR="00181549" w:rsidRDefault="00181549" w:rsidP="00181549">
      <w:pPr>
        <w:jc w:val="center"/>
        <w:rPr>
          <w:b/>
          <w:bCs/>
          <w:sz w:val="52"/>
        </w:rPr>
      </w:pPr>
    </w:p>
    <w:p w:rsidR="00181549" w:rsidRDefault="00181549" w:rsidP="00181549">
      <w:pPr>
        <w:jc w:val="center"/>
        <w:rPr>
          <w:b/>
          <w:bCs/>
          <w:sz w:val="52"/>
        </w:rPr>
      </w:pPr>
      <w:r>
        <w:rPr>
          <w:b/>
          <w:bCs/>
          <w:sz w:val="52"/>
        </w:rPr>
        <w:t>招</w:t>
      </w:r>
      <w:r>
        <w:rPr>
          <w:b/>
          <w:bCs/>
          <w:sz w:val="52"/>
        </w:rPr>
        <w:t xml:space="preserve"> </w:t>
      </w:r>
      <w:r>
        <w:rPr>
          <w:b/>
          <w:bCs/>
          <w:sz w:val="52"/>
        </w:rPr>
        <w:t>标</w:t>
      </w:r>
      <w:r>
        <w:rPr>
          <w:b/>
          <w:bCs/>
          <w:sz w:val="52"/>
        </w:rPr>
        <w:t xml:space="preserve"> </w:t>
      </w:r>
      <w:r>
        <w:rPr>
          <w:b/>
          <w:bCs/>
          <w:sz w:val="52"/>
        </w:rPr>
        <w:t>公</w:t>
      </w:r>
      <w:r>
        <w:rPr>
          <w:b/>
          <w:bCs/>
          <w:sz w:val="52"/>
        </w:rPr>
        <w:t xml:space="preserve"> </w:t>
      </w:r>
      <w:r>
        <w:rPr>
          <w:b/>
          <w:bCs/>
          <w:sz w:val="52"/>
        </w:rPr>
        <w:t>告</w:t>
      </w:r>
    </w:p>
    <w:p w:rsidR="00181549" w:rsidRDefault="00181549" w:rsidP="00181549">
      <w:pPr>
        <w:jc w:val="center"/>
        <w:rPr>
          <w:rFonts w:ascii="仿宋_GB2312"/>
          <w:b/>
          <w:sz w:val="44"/>
          <w:szCs w:val="44"/>
        </w:rPr>
      </w:pPr>
    </w:p>
    <w:p w:rsidR="00031F26" w:rsidRDefault="00031F26" w:rsidP="00FE46C9">
      <w:pPr>
        <w:jc w:val="center"/>
        <w:rPr>
          <w:b/>
          <w:bCs/>
          <w:sz w:val="52"/>
        </w:rPr>
      </w:pPr>
    </w:p>
    <w:p w:rsidR="00031F26" w:rsidRDefault="00031F26"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4A5CF9" w:rsidRPr="004A5CF9" w:rsidRDefault="004A5CF9" w:rsidP="004A5CF9">
      <w:pPr>
        <w:jc w:val="center"/>
        <w:rPr>
          <w:rFonts w:ascii="黑体" w:eastAsia="黑体"/>
          <w:b/>
          <w:sz w:val="36"/>
          <w:szCs w:val="36"/>
        </w:rPr>
      </w:pPr>
      <w:r w:rsidRPr="004A5CF9">
        <w:rPr>
          <w:rFonts w:ascii="黑体" w:eastAsia="黑体" w:hint="eastAsia"/>
          <w:b/>
          <w:sz w:val="36"/>
          <w:szCs w:val="36"/>
        </w:rPr>
        <w:t>招 标 公 告</w:t>
      </w:r>
    </w:p>
    <w:p w:rsidR="004A5CF9" w:rsidRDefault="004A5CF9" w:rsidP="004A5CF9">
      <w:pPr>
        <w:jc w:val="center"/>
        <w:rPr>
          <w:b/>
          <w:sz w:val="32"/>
          <w:szCs w:val="32"/>
        </w:rPr>
      </w:pPr>
    </w:p>
    <w:p w:rsidR="004A5CF9" w:rsidRPr="00627AB2" w:rsidRDefault="004A5CF9" w:rsidP="00627AB2">
      <w:pPr>
        <w:ind w:firstLineChars="200" w:firstLine="600"/>
        <w:rPr>
          <w:rFonts w:ascii="仿宋" w:eastAsia="仿宋" w:hAnsi="仿宋"/>
          <w:sz w:val="30"/>
          <w:szCs w:val="30"/>
        </w:rPr>
      </w:pPr>
      <w:r w:rsidRPr="00627AB2">
        <w:rPr>
          <w:rFonts w:ascii="仿宋" w:eastAsia="仿宋" w:hAnsi="仿宋" w:hint="eastAsia"/>
          <w:sz w:val="30"/>
          <w:szCs w:val="30"/>
        </w:rPr>
        <w:t>经</w:t>
      </w:r>
      <w:r w:rsidR="006069EB">
        <w:rPr>
          <w:rFonts w:ascii="仿宋" w:eastAsia="仿宋" w:hAnsi="仿宋" w:hint="eastAsia"/>
          <w:sz w:val="30"/>
          <w:szCs w:val="30"/>
        </w:rPr>
        <w:t>研究</w:t>
      </w:r>
      <w:r w:rsidRPr="00627AB2">
        <w:rPr>
          <w:rFonts w:ascii="仿宋" w:eastAsia="仿宋" w:hAnsi="仿宋" w:hint="eastAsia"/>
          <w:color w:val="000000"/>
          <w:sz w:val="30"/>
          <w:szCs w:val="30"/>
        </w:rPr>
        <w:t>，</w:t>
      </w:r>
      <w:r w:rsidR="009542AE" w:rsidRPr="00627AB2">
        <w:rPr>
          <w:rFonts w:ascii="仿宋" w:eastAsia="仿宋" w:hAnsi="仿宋" w:hint="eastAsia"/>
          <w:color w:val="000000"/>
          <w:sz w:val="30"/>
          <w:szCs w:val="30"/>
        </w:rPr>
        <w:t>现</w:t>
      </w:r>
      <w:r w:rsidRPr="00627AB2">
        <w:rPr>
          <w:rFonts w:ascii="仿宋" w:eastAsia="仿宋" w:hAnsi="仿宋" w:hint="eastAsia"/>
          <w:color w:val="000000"/>
          <w:sz w:val="30"/>
          <w:szCs w:val="30"/>
        </w:rPr>
        <w:t>决定对东海县</w:t>
      </w:r>
      <w:r w:rsidR="0026684F" w:rsidRPr="00627AB2">
        <w:rPr>
          <w:rFonts w:ascii="仿宋" w:eastAsia="仿宋" w:hAnsi="仿宋" w:hint="eastAsia"/>
          <w:color w:val="000000"/>
          <w:sz w:val="30"/>
          <w:szCs w:val="30"/>
        </w:rPr>
        <w:t>李埝乡</w:t>
      </w:r>
      <w:r w:rsidR="00691175" w:rsidRPr="00627AB2">
        <w:rPr>
          <w:rFonts w:ascii="仿宋" w:eastAsia="仿宋" w:hAnsi="仿宋" w:hint="eastAsia"/>
          <w:color w:val="000000"/>
          <w:sz w:val="30"/>
          <w:szCs w:val="30"/>
        </w:rPr>
        <w:t>西李埝水库</w:t>
      </w:r>
      <w:r w:rsidRPr="00627AB2">
        <w:rPr>
          <w:rFonts w:ascii="仿宋" w:eastAsia="仿宋" w:hAnsi="仿宋" w:hint="eastAsia"/>
          <w:color w:val="000000"/>
          <w:sz w:val="30"/>
          <w:szCs w:val="30"/>
        </w:rPr>
        <w:t>水面生态养殖项目进行公开招标</w:t>
      </w:r>
      <w:r w:rsidRPr="008140AB">
        <w:rPr>
          <w:rFonts w:ascii="仿宋" w:eastAsia="仿宋" w:hAnsi="仿宋" w:hint="eastAsia"/>
          <w:sz w:val="30"/>
          <w:szCs w:val="30"/>
        </w:rPr>
        <w:t>。</w:t>
      </w:r>
    </w:p>
    <w:p w:rsidR="004A5CF9" w:rsidRPr="00627AB2" w:rsidRDefault="004A5CF9" w:rsidP="00627AB2">
      <w:pPr>
        <w:ind w:firstLineChars="200" w:firstLine="600"/>
        <w:rPr>
          <w:rFonts w:ascii="仿宋" w:eastAsia="仿宋" w:hAnsi="仿宋"/>
          <w:sz w:val="30"/>
          <w:szCs w:val="30"/>
        </w:rPr>
      </w:pPr>
      <w:r w:rsidRPr="00627AB2">
        <w:rPr>
          <w:rFonts w:ascii="仿宋" w:eastAsia="仿宋" w:hAnsi="仿宋" w:hint="eastAsia"/>
          <w:sz w:val="30"/>
          <w:szCs w:val="30"/>
        </w:rPr>
        <w:t>一、招标项目：</w:t>
      </w:r>
      <w:r w:rsidR="0026684F" w:rsidRPr="00627AB2">
        <w:rPr>
          <w:rFonts w:ascii="仿宋" w:eastAsia="仿宋" w:hAnsi="仿宋" w:hint="eastAsia"/>
          <w:color w:val="000000"/>
          <w:sz w:val="30"/>
          <w:szCs w:val="30"/>
        </w:rPr>
        <w:t>李埝乡</w:t>
      </w:r>
      <w:r w:rsidR="00691175" w:rsidRPr="00627AB2">
        <w:rPr>
          <w:rFonts w:ascii="仿宋" w:eastAsia="仿宋" w:hAnsi="仿宋" w:hint="eastAsia"/>
          <w:color w:val="000000"/>
          <w:sz w:val="30"/>
          <w:szCs w:val="30"/>
        </w:rPr>
        <w:t>西李埝水库</w:t>
      </w:r>
      <w:r w:rsidRPr="00627AB2">
        <w:rPr>
          <w:rFonts w:ascii="仿宋" w:eastAsia="仿宋" w:hAnsi="仿宋" w:hint="eastAsia"/>
          <w:color w:val="000000"/>
          <w:sz w:val="30"/>
          <w:szCs w:val="30"/>
        </w:rPr>
        <w:t>水面生态养殖（</w:t>
      </w:r>
      <w:r w:rsidRPr="00627AB2">
        <w:rPr>
          <w:rFonts w:ascii="仿宋" w:eastAsia="仿宋" w:hAnsi="仿宋" w:hint="eastAsia"/>
          <w:sz w:val="30"/>
          <w:szCs w:val="30"/>
        </w:rPr>
        <w:t>地点：</w:t>
      </w:r>
      <w:r w:rsidR="0026684F" w:rsidRPr="00627AB2">
        <w:rPr>
          <w:rFonts w:ascii="仿宋" w:eastAsia="仿宋" w:hAnsi="仿宋" w:hint="eastAsia"/>
          <w:sz w:val="30"/>
          <w:szCs w:val="30"/>
        </w:rPr>
        <w:t>李埝</w:t>
      </w:r>
      <w:r w:rsidRPr="00627AB2">
        <w:rPr>
          <w:rFonts w:ascii="仿宋" w:eastAsia="仿宋" w:hAnsi="仿宋" w:hint="eastAsia"/>
          <w:sz w:val="30"/>
          <w:szCs w:val="30"/>
        </w:rPr>
        <w:t>村）。</w:t>
      </w:r>
    </w:p>
    <w:p w:rsidR="004A5CF9" w:rsidRPr="00627AB2" w:rsidRDefault="004A5CF9" w:rsidP="00627AB2">
      <w:pPr>
        <w:ind w:firstLineChars="200" w:firstLine="600"/>
        <w:rPr>
          <w:rFonts w:ascii="仿宋" w:eastAsia="仿宋" w:hAnsi="仿宋"/>
          <w:b/>
          <w:sz w:val="30"/>
          <w:szCs w:val="30"/>
        </w:rPr>
      </w:pPr>
      <w:r w:rsidRPr="00627AB2">
        <w:rPr>
          <w:rFonts w:ascii="仿宋" w:eastAsia="仿宋" w:hAnsi="仿宋" w:hint="eastAsia"/>
          <w:sz w:val="30"/>
          <w:szCs w:val="30"/>
        </w:rPr>
        <w:t>二、承包期限：承包期限为</w:t>
      </w:r>
      <w:r w:rsidR="008B6D3B" w:rsidRPr="00627AB2">
        <w:rPr>
          <w:rFonts w:ascii="仿宋" w:eastAsia="仿宋" w:hAnsi="仿宋" w:hint="eastAsia"/>
          <w:b/>
          <w:sz w:val="30"/>
          <w:szCs w:val="30"/>
        </w:rPr>
        <w:t>10</w:t>
      </w:r>
      <w:r w:rsidRPr="00627AB2">
        <w:rPr>
          <w:rFonts w:ascii="仿宋" w:eastAsia="仿宋" w:hAnsi="仿宋" w:hint="eastAsia"/>
          <w:b/>
          <w:sz w:val="30"/>
          <w:szCs w:val="30"/>
        </w:rPr>
        <w:t>年（承包费</w:t>
      </w:r>
      <w:r w:rsidR="001E73EE" w:rsidRPr="00627AB2">
        <w:rPr>
          <w:rFonts w:ascii="仿宋" w:eastAsia="仿宋" w:hAnsi="仿宋" w:hint="eastAsia"/>
          <w:b/>
          <w:sz w:val="30"/>
          <w:szCs w:val="30"/>
        </w:rPr>
        <w:t>分2次</w:t>
      </w:r>
      <w:r w:rsidRPr="00627AB2">
        <w:rPr>
          <w:rFonts w:ascii="仿宋" w:eastAsia="仿宋" w:hAnsi="仿宋" w:hint="eastAsia"/>
          <w:b/>
          <w:sz w:val="30"/>
          <w:szCs w:val="30"/>
        </w:rPr>
        <w:t>交清</w:t>
      </w:r>
      <w:r w:rsidR="00DD104A" w:rsidRPr="00627AB2">
        <w:rPr>
          <w:rFonts w:ascii="仿宋" w:eastAsia="仿宋" w:hAnsi="仿宋" w:hint="eastAsia"/>
          <w:b/>
          <w:sz w:val="30"/>
          <w:szCs w:val="30"/>
        </w:rPr>
        <w:t>，合同签订前缴纳总承包费的60%，剩余40%在第五年承包期到期之前交</w:t>
      </w:r>
      <w:r w:rsidR="008C6BB2">
        <w:rPr>
          <w:rFonts w:ascii="仿宋" w:eastAsia="仿宋" w:hAnsi="仿宋" w:hint="eastAsia"/>
          <w:b/>
          <w:sz w:val="30"/>
          <w:szCs w:val="30"/>
        </w:rPr>
        <w:t>清</w:t>
      </w:r>
      <w:r w:rsidRPr="00627AB2">
        <w:rPr>
          <w:rFonts w:ascii="仿宋" w:eastAsia="仿宋" w:hAnsi="仿宋" w:hint="eastAsia"/>
          <w:b/>
          <w:sz w:val="30"/>
          <w:szCs w:val="30"/>
        </w:rPr>
        <w:t>）。</w:t>
      </w:r>
    </w:p>
    <w:p w:rsidR="004A5CF9" w:rsidRPr="00627AB2" w:rsidRDefault="004A5CF9" w:rsidP="00627AB2">
      <w:pPr>
        <w:ind w:firstLineChars="200" w:firstLine="600"/>
        <w:rPr>
          <w:rFonts w:ascii="仿宋" w:eastAsia="仿宋" w:hAnsi="仿宋"/>
          <w:sz w:val="30"/>
          <w:szCs w:val="30"/>
        </w:rPr>
      </w:pPr>
      <w:r w:rsidRPr="00627AB2">
        <w:rPr>
          <w:rFonts w:ascii="仿宋" w:eastAsia="仿宋" w:hAnsi="仿宋" w:hint="eastAsia"/>
          <w:sz w:val="30"/>
          <w:szCs w:val="30"/>
        </w:rPr>
        <w:t>三、报名资格要求：具有独立法人的单位和组织。</w:t>
      </w:r>
    </w:p>
    <w:p w:rsidR="00F077BA" w:rsidRPr="00627AB2" w:rsidRDefault="004A5CF9" w:rsidP="00627AB2">
      <w:pPr>
        <w:ind w:firstLineChars="200" w:firstLine="600"/>
        <w:rPr>
          <w:rFonts w:ascii="仿宋" w:eastAsia="仿宋" w:hAnsi="仿宋"/>
          <w:sz w:val="30"/>
          <w:szCs w:val="30"/>
        </w:rPr>
      </w:pPr>
      <w:r w:rsidRPr="00627AB2">
        <w:rPr>
          <w:rFonts w:ascii="仿宋" w:eastAsia="仿宋" w:hAnsi="仿宋" w:hint="eastAsia"/>
          <w:sz w:val="30"/>
          <w:szCs w:val="30"/>
        </w:rPr>
        <w:t>四、</w:t>
      </w:r>
      <w:r w:rsidR="00F077BA" w:rsidRPr="00627AB2">
        <w:rPr>
          <w:rFonts w:ascii="仿宋" w:eastAsia="仿宋" w:hAnsi="仿宋" w:hint="eastAsia"/>
          <w:sz w:val="30"/>
          <w:szCs w:val="30"/>
        </w:rPr>
        <w:t>招标文件获取</w:t>
      </w:r>
      <w:r w:rsidRPr="00627AB2">
        <w:rPr>
          <w:rFonts w:ascii="仿宋" w:eastAsia="仿宋" w:hAnsi="仿宋" w:hint="eastAsia"/>
          <w:sz w:val="30"/>
          <w:szCs w:val="30"/>
        </w:rPr>
        <w:t>：</w:t>
      </w:r>
      <w:r w:rsidR="00F077BA" w:rsidRPr="00627AB2">
        <w:rPr>
          <w:rFonts w:ascii="仿宋" w:eastAsia="仿宋" w:hAnsi="仿宋" w:hint="eastAsia"/>
          <w:color w:val="000000"/>
          <w:sz w:val="30"/>
          <w:szCs w:val="30"/>
        </w:rPr>
        <w:t>凡有意参加投标者，请于</w:t>
      </w:r>
      <w:r w:rsidR="00F077BA" w:rsidRPr="00627AB2">
        <w:rPr>
          <w:rFonts w:ascii="仿宋" w:eastAsia="仿宋" w:hAnsi="仿宋" w:hint="eastAsia"/>
          <w:b/>
          <w:color w:val="000000"/>
          <w:sz w:val="30"/>
          <w:szCs w:val="30"/>
        </w:rPr>
        <w:t>201</w:t>
      </w:r>
      <w:r w:rsidR="00843D62" w:rsidRPr="00627AB2">
        <w:rPr>
          <w:rFonts w:ascii="仿宋" w:eastAsia="仿宋" w:hAnsi="仿宋" w:hint="eastAsia"/>
          <w:b/>
          <w:color w:val="000000"/>
          <w:sz w:val="30"/>
          <w:szCs w:val="30"/>
        </w:rPr>
        <w:t>7</w:t>
      </w:r>
      <w:r w:rsidR="00F077BA" w:rsidRPr="00627AB2">
        <w:rPr>
          <w:rFonts w:ascii="仿宋" w:eastAsia="仿宋" w:hAnsi="仿宋" w:hint="eastAsia"/>
          <w:b/>
          <w:color w:val="000000"/>
          <w:sz w:val="30"/>
          <w:szCs w:val="30"/>
        </w:rPr>
        <w:t>年</w:t>
      </w:r>
      <w:r w:rsidR="00627AB2" w:rsidRPr="00627AB2">
        <w:rPr>
          <w:rFonts w:ascii="仿宋" w:eastAsia="仿宋" w:hAnsi="仿宋" w:hint="eastAsia"/>
          <w:b/>
          <w:color w:val="000000"/>
          <w:sz w:val="30"/>
          <w:szCs w:val="30"/>
        </w:rPr>
        <w:t>12</w:t>
      </w:r>
      <w:r w:rsidR="00F077BA" w:rsidRPr="00627AB2">
        <w:rPr>
          <w:rFonts w:ascii="仿宋" w:eastAsia="仿宋" w:hAnsi="仿宋" w:hint="eastAsia"/>
          <w:b/>
          <w:color w:val="000000"/>
          <w:sz w:val="30"/>
          <w:szCs w:val="30"/>
        </w:rPr>
        <w:t>月</w:t>
      </w:r>
      <w:r w:rsidR="00627AB2">
        <w:rPr>
          <w:rFonts w:ascii="仿宋" w:eastAsia="仿宋" w:hAnsi="仿宋" w:hint="eastAsia"/>
          <w:b/>
          <w:color w:val="000000"/>
          <w:sz w:val="30"/>
          <w:szCs w:val="30"/>
        </w:rPr>
        <w:t>7</w:t>
      </w:r>
      <w:r w:rsidR="00F077BA" w:rsidRPr="00627AB2">
        <w:rPr>
          <w:rFonts w:ascii="仿宋" w:eastAsia="仿宋" w:hAnsi="仿宋" w:hint="eastAsia"/>
          <w:b/>
          <w:color w:val="000000"/>
          <w:sz w:val="30"/>
          <w:szCs w:val="30"/>
        </w:rPr>
        <w:t>日至2017年</w:t>
      </w:r>
      <w:r w:rsidR="00627AB2" w:rsidRPr="00627AB2">
        <w:rPr>
          <w:rFonts w:ascii="仿宋" w:eastAsia="仿宋" w:hAnsi="仿宋" w:hint="eastAsia"/>
          <w:b/>
          <w:color w:val="000000"/>
          <w:sz w:val="30"/>
          <w:szCs w:val="30"/>
        </w:rPr>
        <w:t>12</w:t>
      </w:r>
      <w:r w:rsidR="00F077BA" w:rsidRPr="00627AB2">
        <w:rPr>
          <w:rFonts w:ascii="仿宋" w:eastAsia="仿宋" w:hAnsi="仿宋" w:hint="eastAsia"/>
          <w:b/>
          <w:color w:val="000000"/>
          <w:sz w:val="30"/>
          <w:szCs w:val="30"/>
        </w:rPr>
        <w:t>月</w:t>
      </w:r>
      <w:r w:rsidR="00627AB2" w:rsidRPr="00627AB2">
        <w:rPr>
          <w:rFonts w:ascii="仿宋" w:eastAsia="仿宋" w:hAnsi="仿宋" w:hint="eastAsia"/>
          <w:b/>
          <w:color w:val="000000"/>
          <w:sz w:val="30"/>
          <w:szCs w:val="30"/>
        </w:rPr>
        <w:t>1</w:t>
      </w:r>
      <w:r w:rsidR="00627AB2">
        <w:rPr>
          <w:rFonts w:ascii="仿宋" w:eastAsia="仿宋" w:hAnsi="仿宋" w:hint="eastAsia"/>
          <w:b/>
          <w:color w:val="000000"/>
          <w:sz w:val="30"/>
          <w:szCs w:val="30"/>
        </w:rPr>
        <w:t>3</w:t>
      </w:r>
      <w:r w:rsidR="00F077BA" w:rsidRPr="00627AB2">
        <w:rPr>
          <w:rFonts w:ascii="仿宋" w:eastAsia="仿宋" w:hAnsi="仿宋" w:hint="eastAsia"/>
          <w:b/>
          <w:color w:val="000000"/>
          <w:sz w:val="30"/>
          <w:szCs w:val="30"/>
        </w:rPr>
        <w:t>日上午8：30 - 11：30,下午15：00～17：30</w:t>
      </w:r>
      <w:r w:rsidR="00F077BA" w:rsidRPr="00627AB2">
        <w:rPr>
          <w:rFonts w:ascii="仿宋" w:eastAsia="仿宋" w:hAnsi="仿宋" w:hint="eastAsia"/>
          <w:color w:val="000000"/>
          <w:sz w:val="30"/>
          <w:szCs w:val="30"/>
        </w:rPr>
        <w:t>（法定节假日除外），</w:t>
      </w:r>
      <w:r w:rsidRPr="00627AB2">
        <w:rPr>
          <w:rFonts w:ascii="仿宋" w:eastAsia="仿宋" w:hAnsi="仿宋" w:hint="eastAsia"/>
          <w:color w:val="000000"/>
          <w:sz w:val="30"/>
          <w:szCs w:val="30"/>
        </w:rPr>
        <w:t>持企业法人营业执照、组织机构代码证、税务登记证、法定代表人或委托代理人身份证、介绍信、法人委托书以及被委托人须提供投标企业为其缴纳社会保险的证明及劳动合同（注：以上材料须提供原件备查，并提供加盖单位公章的复印件一份），</w:t>
      </w:r>
      <w:r w:rsidRPr="00627AB2">
        <w:rPr>
          <w:rFonts w:ascii="仿宋" w:eastAsia="仿宋" w:hAnsi="仿宋" w:hint="eastAsia"/>
          <w:b/>
          <w:color w:val="000000"/>
          <w:sz w:val="30"/>
          <w:szCs w:val="30"/>
        </w:rPr>
        <w:t>交纳报名费</w:t>
      </w:r>
      <w:r w:rsidR="00627AB2" w:rsidRPr="00627AB2">
        <w:rPr>
          <w:rFonts w:ascii="仿宋" w:eastAsia="仿宋" w:hAnsi="仿宋" w:hint="eastAsia"/>
          <w:b/>
          <w:color w:val="000000"/>
          <w:sz w:val="30"/>
          <w:szCs w:val="30"/>
        </w:rPr>
        <w:t>8</w:t>
      </w:r>
      <w:r w:rsidRPr="00627AB2">
        <w:rPr>
          <w:rFonts w:ascii="仿宋" w:eastAsia="仿宋" w:hAnsi="仿宋" w:hint="eastAsia"/>
          <w:b/>
          <w:color w:val="000000"/>
          <w:sz w:val="30"/>
          <w:szCs w:val="30"/>
        </w:rPr>
        <w:t>00.00元、</w:t>
      </w:r>
      <w:r w:rsidRPr="00627AB2">
        <w:rPr>
          <w:rFonts w:ascii="仿宋" w:eastAsia="仿宋" w:hAnsi="仿宋" w:hint="eastAsia"/>
          <w:b/>
          <w:sz w:val="30"/>
          <w:szCs w:val="30"/>
        </w:rPr>
        <w:t>投标保证金30000.00元</w:t>
      </w:r>
      <w:r w:rsidR="00483C20" w:rsidRPr="00627AB2">
        <w:rPr>
          <w:rFonts w:ascii="仿宋" w:eastAsia="仿宋" w:hAnsi="仿宋" w:hint="eastAsia"/>
          <w:b/>
          <w:sz w:val="30"/>
          <w:szCs w:val="30"/>
        </w:rPr>
        <w:t>到东海县水务局经营办公室 （水务局主办公楼30</w:t>
      </w:r>
      <w:r w:rsidR="00E448FD" w:rsidRPr="00627AB2">
        <w:rPr>
          <w:rFonts w:ascii="仿宋" w:eastAsia="仿宋" w:hAnsi="仿宋" w:hint="eastAsia"/>
          <w:b/>
          <w:sz w:val="30"/>
          <w:szCs w:val="30"/>
        </w:rPr>
        <w:t>6</w:t>
      </w:r>
      <w:r w:rsidR="00483C20" w:rsidRPr="00627AB2">
        <w:rPr>
          <w:rFonts w:ascii="仿宋" w:eastAsia="仿宋" w:hAnsi="仿宋" w:hint="eastAsia"/>
          <w:b/>
          <w:sz w:val="30"/>
          <w:szCs w:val="30"/>
        </w:rPr>
        <w:t>室），</w:t>
      </w:r>
      <w:r w:rsidR="00500E8A" w:rsidRPr="00627AB2">
        <w:rPr>
          <w:rFonts w:ascii="仿宋" w:eastAsia="仿宋" w:hAnsi="仿宋" w:hint="eastAsia"/>
          <w:sz w:val="30"/>
          <w:szCs w:val="30"/>
        </w:rPr>
        <w:t>购买</w:t>
      </w:r>
      <w:r w:rsidR="00852B4F" w:rsidRPr="00627AB2">
        <w:rPr>
          <w:rFonts w:ascii="仿宋" w:eastAsia="仿宋" w:hAnsi="仿宋" w:hint="eastAsia"/>
          <w:sz w:val="30"/>
          <w:szCs w:val="30"/>
        </w:rPr>
        <w:t>招标文件</w:t>
      </w:r>
      <w:r w:rsidRPr="00627AB2">
        <w:rPr>
          <w:rFonts w:ascii="仿宋" w:eastAsia="仿宋" w:hAnsi="仿宋" w:hint="eastAsia"/>
          <w:sz w:val="30"/>
          <w:szCs w:val="30"/>
        </w:rPr>
        <w:t>。</w:t>
      </w:r>
    </w:p>
    <w:p w:rsidR="004A5CF9" w:rsidRPr="00627AB2" w:rsidRDefault="004A5CF9" w:rsidP="00627AB2">
      <w:pPr>
        <w:ind w:firstLineChars="200" w:firstLine="600"/>
        <w:rPr>
          <w:rFonts w:ascii="仿宋" w:eastAsia="仿宋" w:hAnsi="仿宋"/>
          <w:sz w:val="30"/>
          <w:szCs w:val="30"/>
        </w:rPr>
      </w:pPr>
      <w:r w:rsidRPr="00627AB2">
        <w:rPr>
          <w:rFonts w:ascii="仿宋" w:eastAsia="仿宋" w:hAnsi="仿宋" w:hint="eastAsia"/>
          <w:color w:val="000000"/>
          <w:sz w:val="30"/>
          <w:szCs w:val="30"/>
        </w:rPr>
        <w:t>报名费不</w:t>
      </w:r>
      <w:r w:rsidRPr="00627AB2">
        <w:rPr>
          <w:rFonts w:ascii="仿宋" w:eastAsia="仿宋" w:hAnsi="仿宋" w:hint="eastAsia"/>
          <w:sz w:val="30"/>
          <w:szCs w:val="30"/>
        </w:rPr>
        <w:t>退还，投标保证金中标者转为部分承包金，不中标退还（交纳至退还期间不支付利息），如果中标者弃标，保证金不退，归招标方所有。</w:t>
      </w:r>
    </w:p>
    <w:p w:rsidR="009542AE" w:rsidRPr="00627AB2" w:rsidRDefault="001241C0" w:rsidP="00627AB2">
      <w:pPr>
        <w:ind w:firstLineChars="200" w:firstLine="600"/>
        <w:rPr>
          <w:rFonts w:ascii="仿宋" w:eastAsia="仿宋" w:hAnsi="仿宋"/>
          <w:sz w:val="30"/>
          <w:szCs w:val="30"/>
        </w:rPr>
      </w:pPr>
      <w:r w:rsidRPr="00627AB2">
        <w:rPr>
          <w:rFonts w:ascii="仿宋" w:eastAsia="仿宋" w:hAnsi="仿宋" w:hint="eastAsia"/>
          <w:sz w:val="30"/>
          <w:szCs w:val="30"/>
        </w:rPr>
        <w:t>五</w:t>
      </w:r>
      <w:r w:rsidR="004A5CF9" w:rsidRPr="00627AB2">
        <w:rPr>
          <w:rFonts w:ascii="仿宋" w:eastAsia="仿宋" w:hAnsi="仿宋" w:hint="eastAsia"/>
          <w:sz w:val="30"/>
          <w:szCs w:val="30"/>
        </w:rPr>
        <w:t>、</w:t>
      </w:r>
      <w:r w:rsidR="00C85775" w:rsidRPr="00627AB2">
        <w:rPr>
          <w:rFonts w:ascii="仿宋" w:eastAsia="仿宋" w:hAnsi="仿宋" w:hint="eastAsia"/>
          <w:sz w:val="30"/>
          <w:szCs w:val="30"/>
        </w:rPr>
        <w:t>法人代表约谈: 为了确保投标人了解本次招标存在的风险和承担的法律责任，本次招标实行法人代表约谈，请约谈的法人代表携带身份证</w:t>
      </w:r>
      <w:r w:rsidR="0027067D" w:rsidRPr="00627AB2">
        <w:rPr>
          <w:rFonts w:ascii="仿宋" w:eastAsia="仿宋" w:hAnsi="仿宋" w:hint="eastAsia"/>
          <w:sz w:val="30"/>
          <w:szCs w:val="30"/>
        </w:rPr>
        <w:t>及营业执照原件</w:t>
      </w:r>
      <w:r w:rsidR="00C85775" w:rsidRPr="00627AB2">
        <w:rPr>
          <w:rFonts w:ascii="仿宋" w:eastAsia="仿宋" w:hAnsi="仿宋" w:hint="eastAsia"/>
          <w:sz w:val="30"/>
          <w:szCs w:val="30"/>
        </w:rPr>
        <w:t>于</w:t>
      </w:r>
      <w:r w:rsidR="00C85775" w:rsidRPr="00627AB2">
        <w:rPr>
          <w:rFonts w:ascii="仿宋" w:eastAsia="仿宋" w:hAnsi="仿宋" w:hint="eastAsia"/>
          <w:b/>
          <w:color w:val="000000"/>
          <w:sz w:val="30"/>
          <w:szCs w:val="30"/>
        </w:rPr>
        <w:t>2017年1</w:t>
      </w:r>
      <w:r w:rsidR="00627AB2" w:rsidRPr="00627AB2">
        <w:rPr>
          <w:rFonts w:ascii="仿宋" w:eastAsia="仿宋" w:hAnsi="仿宋" w:hint="eastAsia"/>
          <w:b/>
          <w:color w:val="000000"/>
          <w:sz w:val="30"/>
          <w:szCs w:val="30"/>
        </w:rPr>
        <w:t>2</w:t>
      </w:r>
      <w:r w:rsidR="00C85775" w:rsidRPr="00627AB2">
        <w:rPr>
          <w:rFonts w:ascii="仿宋" w:eastAsia="仿宋" w:hAnsi="仿宋" w:hint="eastAsia"/>
          <w:b/>
          <w:color w:val="000000"/>
          <w:sz w:val="30"/>
          <w:szCs w:val="30"/>
        </w:rPr>
        <w:t>月</w:t>
      </w:r>
      <w:r w:rsidR="00627AB2" w:rsidRPr="00627AB2">
        <w:rPr>
          <w:rFonts w:ascii="仿宋" w:eastAsia="仿宋" w:hAnsi="仿宋" w:hint="eastAsia"/>
          <w:b/>
          <w:color w:val="000000"/>
          <w:sz w:val="30"/>
          <w:szCs w:val="30"/>
        </w:rPr>
        <w:t>12</w:t>
      </w:r>
      <w:r w:rsidR="00C85775" w:rsidRPr="00627AB2">
        <w:rPr>
          <w:rFonts w:ascii="仿宋" w:eastAsia="仿宋" w:hAnsi="仿宋" w:hint="eastAsia"/>
          <w:b/>
          <w:sz w:val="30"/>
          <w:szCs w:val="30"/>
        </w:rPr>
        <w:t>日</w:t>
      </w:r>
      <w:r w:rsidR="00CB7C39" w:rsidRPr="00627AB2">
        <w:rPr>
          <w:rFonts w:ascii="仿宋" w:eastAsia="仿宋" w:hAnsi="仿宋" w:hint="eastAsia"/>
          <w:b/>
          <w:color w:val="000000"/>
          <w:sz w:val="30"/>
          <w:szCs w:val="30"/>
        </w:rPr>
        <w:t>至2017年</w:t>
      </w:r>
      <w:r w:rsidR="00627AB2" w:rsidRPr="00627AB2">
        <w:rPr>
          <w:rFonts w:ascii="仿宋" w:eastAsia="仿宋" w:hAnsi="仿宋" w:hint="eastAsia"/>
          <w:b/>
          <w:color w:val="000000"/>
          <w:sz w:val="30"/>
          <w:szCs w:val="30"/>
        </w:rPr>
        <w:t>1</w:t>
      </w:r>
      <w:r w:rsidR="00E67450">
        <w:rPr>
          <w:rFonts w:ascii="仿宋" w:eastAsia="仿宋" w:hAnsi="仿宋" w:hint="eastAsia"/>
          <w:b/>
          <w:color w:val="000000"/>
          <w:sz w:val="30"/>
          <w:szCs w:val="30"/>
        </w:rPr>
        <w:t>2</w:t>
      </w:r>
      <w:r w:rsidR="00CB7C39" w:rsidRPr="00627AB2">
        <w:rPr>
          <w:rFonts w:ascii="仿宋" w:eastAsia="仿宋" w:hAnsi="仿宋" w:hint="eastAsia"/>
          <w:b/>
          <w:color w:val="000000"/>
          <w:sz w:val="30"/>
          <w:szCs w:val="30"/>
        </w:rPr>
        <w:t>月</w:t>
      </w:r>
      <w:r w:rsidR="00627AB2" w:rsidRPr="00627AB2">
        <w:rPr>
          <w:rFonts w:ascii="仿宋" w:eastAsia="仿宋" w:hAnsi="仿宋" w:hint="eastAsia"/>
          <w:b/>
          <w:color w:val="000000"/>
          <w:sz w:val="30"/>
          <w:szCs w:val="30"/>
        </w:rPr>
        <w:t>14</w:t>
      </w:r>
      <w:r w:rsidR="00CB7C39" w:rsidRPr="00627AB2">
        <w:rPr>
          <w:rFonts w:ascii="仿宋" w:eastAsia="仿宋" w:hAnsi="仿宋" w:hint="eastAsia"/>
          <w:b/>
          <w:color w:val="000000"/>
          <w:sz w:val="30"/>
          <w:szCs w:val="30"/>
        </w:rPr>
        <w:t>日上午8：30 - 11：30,下午15：00～17：30</w:t>
      </w:r>
      <w:r w:rsidR="00C85775" w:rsidRPr="00627AB2">
        <w:rPr>
          <w:rFonts w:ascii="仿宋" w:eastAsia="仿宋" w:hAnsi="仿宋" w:hint="eastAsia"/>
          <w:b/>
          <w:color w:val="000000"/>
          <w:sz w:val="30"/>
          <w:szCs w:val="30"/>
        </w:rPr>
        <w:t>至东海县水务局经营办公室进行约谈，</w:t>
      </w:r>
      <w:r w:rsidR="00C85775" w:rsidRPr="00627AB2">
        <w:rPr>
          <w:rFonts w:ascii="仿宋" w:eastAsia="仿宋" w:hAnsi="仿宋" w:hint="eastAsia"/>
          <w:sz w:val="30"/>
          <w:szCs w:val="30"/>
        </w:rPr>
        <w:t>不参加约谈的潜在投标人视同弃标处理。</w:t>
      </w:r>
    </w:p>
    <w:p w:rsidR="00232731" w:rsidRPr="00627AB2" w:rsidRDefault="009542AE" w:rsidP="00627AB2">
      <w:pPr>
        <w:ind w:firstLineChars="200" w:firstLine="600"/>
        <w:rPr>
          <w:rFonts w:ascii="仿宋" w:eastAsia="仿宋" w:hAnsi="仿宋"/>
          <w:sz w:val="30"/>
          <w:szCs w:val="30"/>
        </w:rPr>
      </w:pPr>
      <w:r w:rsidRPr="00627AB2">
        <w:rPr>
          <w:rFonts w:ascii="仿宋" w:eastAsia="仿宋" w:hAnsi="仿宋" w:hint="eastAsia"/>
          <w:sz w:val="30"/>
          <w:szCs w:val="30"/>
        </w:rPr>
        <w:t>六、</w:t>
      </w:r>
      <w:r w:rsidR="00C85775" w:rsidRPr="00627AB2">
        <w:rPr>
          <w:rFonts w:ascii="仿宋" w:eastAsia="仿宋" w:hAnsi="仿宋" w:hint="eastAsia"/>
          <w:sz w:val="30"/>
          <w:szCs w:val="30"/>
        </w:rPr>
        <w:t>招标办法：本次招标分两部分进行</w:t>
      </w:r>
      <w:r w:rsidR="00232731" w:rsidRPr="00627AB2">
        <w:rPr>
          <w:rFonts w:ascii="仿宋" w:eastAsia="仿宋" w:hAnsi="仿宋" w:hint="eastAsia"/>
          <w:sz w:val="30"/>
          <w:szCs w:val="30"/>
        </w:rPr>
        <w:t>。</w:t>
      </w:r>
    </w:p>
    <w:p w:rsidR="00232731" w:rsidRPr="00627AB2" w:rsidRDefault="00232731" w:rsidP="00627AB2">
      <w:pPr>
        <w:ind w:firstLineChars="200" w:firstLine="600"/>
        <w:rPr>
          <w:rFonts w:ascii="仿宋" w:eastAsia="仿宋" w:hAnsi="仿宋"/>
          <w:sz w:val="30"/>
          <w:szCs w:val="30"/>
        </w:rPr>
      </w:pPr>
      <w:r w:rsidRPr="00627AB2">
        <w:rPr>
          <w:rFonts w:ascii="仿宋" w:eastAsia="仿宋" w:hAnsi="仿宋" w:hint="eastAsia"/>
          <w:sz w:val="30"/>
          <w:szCs w:val="30"/>
        </w:rPr>
        <w:t>1、</w:t>
      </w:r>
      <w:r w:rsidR="00C85775" w:rsidRPr="00627AB2">
        <w:rPr>
          <w:rFonts w:ascii="仿宋" w:eastAsia="仿宋" w:hAnsi="仿宋" w:hint="eastAsia"/>
          <w:sz w:val="30"/>
          <w:szCs w:val="30"/>
        </w:rPr>
        <w:t>招标报价实行电话报价，由投标人在报价时间内接听工作人员</w:t>
      </w:r>
      <w:r w:rsidRPr="00627AB2">
        <w:rPr>
          <w:rFonts w:ascii="仿宋" w:eastAsia="仿宋" w:hAnsi="仿宋" w:hint="eastAsia"/>
          <w:sz w:val="30"/>
          <w:szCs w:val="30"/>
        </w:rPr>
        <w:t>电话</w:t>
      </w:r>
      <w:r w:rsidR="00C85775" w:rsidRPr="00627AB2">
        <w:rPr>
          <w:rFonts w:ascii="仿宋" w:eastAsia="仿宋" w:hAnsi="仿宋" w:hint="eastAsia"/>
          <w:sz w:val="30"/>
          <w:szCs w:val="30"/>
        </w:rPr>
        <w:t>，在电话中进行报价</w:t>
      </w:r>
      <w:r w:rsidRPr="00627AB2">
        <w:rPr>
          <w:rFonts w:ascii="仿宋" w:eastAsia="仿宋" w:hAnsi="仿宋" w:hint="eastAsia"/>
          <w:sz w:val="30"/>
          <w:szCs w:val="30"/>
        </w:rPr>
        <w:t>。</w:t>
      </w:r>
    </w:p>
    <w:p w:rsidR="005D19E1" w:rsidRPr="00627AB2" w:rsidRDefault="00232731" w:rsidP="00627AB2">
      <w:pPr>
        <w:ind w:firstLineChars="200" w:firstLine="600"/>
        <w:rPr>
          <w:rFonts w:ascii="仿宋" w:eastAsia="仿宋" w:hAnsi="仿宋"/>
          <w:sz w:val="30"/>
          <w:szCs w:val="30"/>
        </w:rPr>
      </w:pPr>
      <w:r w:rsidRPr="00627AB2">
        <w:rPr>
          <w:rFonts w:ascii="仿宋" w:eastAsia="仿宋" w:hAnsi="仿宋" w:hint="eastAsia"/>
          <w:sz w:val="30"/>
          <w:szCs w:val="30"/>
        </w:rPr>
        <w:t>2、投</w:t>
      </w:r>
      <w:r w:rsidR="00C85775" w:rsidRPr="00627AB2">
        <w:rPr>
          <w:rFonts w:ascii="仿宋" w:eastAsia="仿宋" w:hAnsi="仿宋" w:hint="eastAsia"/>
          <w:sz w:val="30"/>
          <w:szCs w:val="30"/>
        </w:rPr>
        <w:t>标文件由投标人按照</w:t>
      </w:r>
      <w:r w:rsidRPr="00627AB2">
        <w:rPr>
          <w:rFonts w:ascii="仿宋" w:eastAsia="仿宋" w:hAnsi="仿宋" w:hint="eastAsia"/>
          <w:sz w:val="30"/>
          <w:szCs w:val="30"/>
        </w:rPr>
        <w:t>招标文件</w:t>
      </w:r>
      <w:r w:rsidR="00C85775" w:rsidRPr="00627AB2">
        <w:rPr>
          <w:rFonts w:ascii="仿宋" w:eastAsia="仿宋" w:hAnsi="仿宋" w:hint="eastAsia"/>
          <w:sz w:val="30"/>
          <w:szCs w:val="30"/>
        </w:rPr>
        <w:t>规定格式制作</w:t>
      </w:r>
      <w:r w:rsidRPr="00627AB2">
        <w:rPr>
          <w:rFonts w:ascii="仿宋" w:eastAsia="仿宋" w:hAnsi="仿宋" w:hint="eastAsia"/>
          <w:sz w:val="30"/>
          <w:szCs w:val="30"/>
        </w:rPr>
        <w:t>并</w:t>
      </w:r>
      <w:r w:rsidR="00C85775" w:rsidRPr="00627AB2">
        <w:rPr>
          <w:rFonts w:ascii="仿宋" w:eastAsia="仿宋" w:hAnsi="仿宋" w:hint="eastAsia"/>
          <w:sz w:val="30"/>
          <w:szCs w:val="30"/>
        </w:rPr>
        <w:t>在规定日期</w:t>
      </w:r>
      <w:r w:rsidRPr="00627AB2">
        <w:rPr>
          <w:rFonts w:ascii="仿宋" w:eastAsia="仿宋" w:hAnsi="仿宋" w:hint="eastAsia"/>
          <w:sz w:val="30"/>
          <w:szCs w:val="30"/>
        </w:rPr>
        <w:t>内</w:t>
      </w:r>
      <w:r w:rsidR="00C85775" w:rsidRPr="00627AB2">
        <w:rPr>
          <w:rFonts w:ascii="仿宋" w:eastAsia="仿宋" w:hAnsi="仿宋" w:hint="eastAsia"/>
          <w:sz w:val="30"/>
          <w:szCs w:val="30"/>
        </w:rPr>
        <w:t>进行递交。</w:t>
      </w:r>
    </w:p>
    <w:p w:rsidR="00C85775" w:rsidRPr="00627AB2" w:rsidRDefault="00C85775" w:rsidP="00627AB2">
      <w:pPr>
        <w:ind w:firstLineChars="200" w:firstLine="600"/>
        <w:rPr>
          <w:rFonts w:ascii="仿宋" w:eastAsia="仿宋" w:hAnsi="仿宋"/>
          <w:sz w:val="30"/>
          <w:szCs w:val="30"/>
        </w:rPr>
      </w:pPr>
      <w:r w:rsidRPr="00627AB2">
        <w:rPr>
          <w:rFonts w:ascii="仿宋" w:eastAsia="仿宋" w:hAnsi="仿宋" w:hint="eastAsia"/>
          <w:sz w:val="30"/>
          <w:szCs w:val="30"/>
        </w:rPr>
        <w:t>七、投标文件递交时间：</w:t>
      </w:r>
      <w:r w:rsidRPr="00627AB2">
        <w:rPr>
          <w:rFonts w:ascii="仿宋" w:eastAsia="仿宋" w:hAnsi="仿宋" w:hint="eastAsia"/>
          <w:color w:val="000000"/>
          <w:sz w:val="30"/>
          <w:szCs w:val="30"/>
        </w:rPr>
        <w:t>投标文件递交的时间</w:t>
      </w:r>
      <w:r w:rsidRPr="00627AB2">
        <w:rPr>
          <w:rFonts w:ascii="仿宋" w:eastAsia="仿宋" w:hAnsi="仿宋" w:hint="eastAsia"/>
          <w:b/>
          <w:sz w:val="30"/>
          <w:szCs w:val="30"/>
        </w:rPr>
        <w:t>为2017年1</w:t>
      </w:r>
      <w:r w:rsidR="00627AB2" w:rsidRPr="00627AB2">
        <w:rPr>
          <w:rFonts w:ascii="仿宋" w:eastAsia="仿宋" w:hAnsi="仿宋" w:hint="eastAsia"/>
          <w:b/>
          <w:sz w:val="30"/>
          <w:szCs w:val="30"/>
        </w:rPr>
        <w:t>2</w:t>
      </w:r>
      <w:r w:rsidRPr="00627AB2">
        <w:rPr>
          <w:rFonts w:ascii="仿宋" w:eastAsia="仿宋" w:hAnsi="仿宋" w:hint="eastAsia"/>
          <w:b/>
          <w:sz w:val="30"/>
          <w:szCs w:val="30"/>
        </w:rPr>
        <w:t>月</w:t>
      </w:r>
      <w:r w:rsidR="00627AB2" w:rsidRPr="00627AB2">
        <w:rPr>
          <w:rFonts w:ascii="仿宋" w:eastAsia="仿宋" w:hAnsi="仿宋" w:hint="eastAsia"/>
          <w:b/>
          <w:sz w:val="30"/>
          <w:szCs w:val="30"/>
        </w:rPr>
        <w:t>14</w:t>
      </w:r>
      <w:r w:rsidRPr="00627AB2">
        <w:rPr>
          <w:rFonts w:ascii="仿宋" w:eastAsia="仿宋" w:hAnsi="仿宋" w:hint="eastAsia"/>
          <w:b/>
          <w:sz w:val="30"/>
          <w:szCs w:val="30"/>
        </w:rPr>
        <w:t>日</w:t>
      </w:r>
      <w:r w:rsidRPr="00627AB2">
        <w:rPr>
          <w:rFonts w:ascii="仿宋" w:eastAsia="仿宋" w:hAnsi="仿宋" w:hint="eastAsia"/>
          <w:b/>
          <w:color w:val="000000"/>
          <w:sz w:val="30"/>
          <w:szCs w:val="30"/>
        </w:rPr>
        <w:t>上午8：30 - 11：30,下午15：00～17：30</w:t>
      </w:r>
      <w:r w:rsidRPr="00627AB2">
        <w:rPr>
          <w:rFonts w:ascii="仿宋" w:eastAsia="仿宋" w:hAnsi="仿宋" w:hint="eastAsia"/>
          <w:b/>
          <w:sz w:val="30"/>
          <w:szCs w:val="30"/>
        </w:rPr>
        <w:t>，地点为东海县水务局经营办公室，</w:t>
      </w:r>
      <w:r w:rsidRPr="00627AB2">
        <w:rPr>
          <w:rFonts w:ascii="仿宋" w:eastAsia="仿宋" w:hAnsi="仿宋" w:hint="eastAsia"/>
          <w:sz w:val="30"/>
          <w:szCs w:val="30"/>
        </w:rPr>
        <w:t>逾期送达的或者未送达指定地点的投标文</w:t>
      </w:r>
      <w:r w:rsidRPr="00627AB2">
        <w:rPr>
          <w:rFonts w:ascii="仿宋" w:eastAsia="仿宋" w:hAnsi="仿宋" w:hint="eastAsia"/>
          <w:sz w:val="30"/>
          <w:szCs w:val="30"/>
        </w:rPr>
        <w:lastRenderedPageBreak/>
        <w:t>件，招标人不予受理。</w:t>
      </w:r>
    </w:p>
    <w:p w:rsidR="00232731" w:rsidRPr="00627AB2" w:rsidRDefault="00903EE2" w:rsidP="00627AB2">
      <w:pPr>
        <w:ind w:firstLineChars="200" w:firstLine="600"/>
        <w:rPr>
          <w:rFonts w:ascii="仿宋" w:eastAsia="仿宋" w:hAnsi="仿宋"/>
          <w:color w:val="000000"/>
          <w:sz w:val="30"/>
          <w:szCs w:val="30"/>
        </w:rPr>
      </w:pPr>
      <w:r w:rsidRPr="00627AB2">
        <w:rPr>
          <w:rFonts w:ascii="仿宋" w:eastAsia="仿宋" w:hAnsi="仿宋" w:hint="eastAsia"/>
          <w:sz w:val="30"/>
          <w:szCs w:val="30"/>
        </w:rPr>
        <w:t>八、招标报价时间：招标报价时间为</w:t>
      </w:r>
      <w:r w:rsidRPr="00627AB2">
        <w:rPr>
          <w:rFonts w:ascii="仿宋" w:eastAsia="仿宋" w:hAnsi="仿宋" w:hint="eastAsia"/>
          <w:b/>
          <w:sz w:val="30"/>
          <w:szCs w:val="30"/>
        </w:rPr>
        <w:t>2017年1</w:t>
      </w:r>
      <w:r w:rsidR="00627AB2" w:rsidRPr="00627AB2">
        <w:rPr>
          <w:rFonts w:ascii="仿宋" w:eastAsia="仿宋" w:hAnsi="仿宋" w:hint="eastAsia"/>
          <w:b/>
          <w:sz w:val="30"/>
          <w:szCs w:val="30"/>
        </w:rPr>
        <w:t>2</w:t>
      </w:r>
      <w:r w:rsidRPr="00627AB2">
        <w:rPr>
          <w:rFonts w:ascii="仿宋" w:eastAsia="仿宋" w:hAnsi="仿宋" w:hint="eastAsia"/>
          <w:b/>
          <w:sz w:val="30"/>
          <w:szCs w:val="30"/>
        </w:rPr>
        <w:t>月</w:t>
      </w:r>
      <w:r w:rsidR="00627AB2" w:rsidRPr="00627AB2">
        <w:rPr>
          <w:rFonts w:ascii="仿宋" w:eastAsia="仿宋" w:hAnsi="仿宋" w:hint="eastAsia"/>
          <w:b/>
          <w:sz w:val="30"/>
          <w:szCs w:val="30"/>
        </w:rPr>
        <w:t>15</w:t>
      </w:r>
      <w:r w:rsidRPr="00627AB2">
        <w:rPr>
          <w:rFonts w:ascii="仿宋" w:eastAsia="仿宋" w:hAnsi="仿宋" w:hint="eastAsia"/>
          <w:b/>
          <w:sz w:val="30"/>
          <w:szCs w:val="30"/>
        </w:rPr>
        <w:t>日</w:t>
      </w:r>
      <w:r w:rsidRPr="00627AB2">
        <w:rPr>
          <w:rFonts w:ascii="仿宋" w:eastAsia="仿宋" w:hAnsi="仿宋" w:hint="eastAsia"/>
          <w:b/>
          <w:color w:val="000000"/>
          <w:sz w:val="30"/>
          <w:szCs w:val="30"/>
        </w:rPr>
        <w:t>上午9：30</w:t>
      </w:r>
      <w:r w:rsidRPr="00627AB2">
        <w:rPr>
          <w:rFonts w:ascii="仿宋" w:eastAsia="仿宋" w:hAnsi="仿宋" w:hint="eastAsia"/>
          <w:color w:val="000000"/>
          <w:sz w:val="30"/>
          <w:szCs w:val="30"/>
        </w:rPr>
        <w:t>，工作人员根据各投标人的报名</w:t>
      </w:r>
      <w:r w:rsidR="00232731" w:rsidRPr="00627AB2">
        <w:rPr>
          <w:rFonts w:ascii="仿宋" w:eastAsia="仿宋" w:hAnsi="仿宋" w:hint="eastAsia"/>
          <w:color w:val="000000"/>
          <w:sz w:val="30"/>
          <w:szCs w:val="30"/>
        </w:rPr>
        <w:t>逆</w:t>
      </w:r>
      <w:r w:rsidRPr="00627AB2">
        <w:rPr>
          <w:rFonts w:ascii="仿宋" w:eastAsia="仿宋" w:hAnsi="仿宋" w:hint="eastAsia"/>
          <w:color w:val="000000"/>
          <w:sz w:val="30"/>
          <w:szCs w:val="30"/>
        </w:rPr>
        <w:t>顺序</w:t>
      </w:r>
      <w:r w:rsidRPr="00627AB2">
        <w:rPr>
          <w:rFonts w:hint="eastAsia"/>
          <w:sz w:val="28"/>
          <w:szCs w:val="28"/>
        </w:rPr>
        <w:t>逐个</w:t>
      </w:r>
      <w:r w:rsidR="00B36F28" w:rsidRPr="00627AB2">
        <w:rPr>
          <w:rFonts w:hint="eastAsia"/>
          <w:sz w:val="28"/>
          <w:szCs w:val="28"/>
        </w:rPr>
        <w:t>拨打预留</w:t>
      </w:r>
      <w:r w:rsidRPr="00627AB2">
        <w:rPr>
          <w:rFonts w:hint="eastAsia"/>
          <w:sz w:val="28"/>
          <w:szCs w:val="28"/>
        </w:rPr>
        <w:t>电话询问报价</w:t>
      </w:r>
      <w:r w:rsidR="00232731" w:rsidRPr="00627AB2">
        <w:rPr>
          <w:rFonts w:ascii="仿宋" w:eastAsia="仿宋" w:hAnsi="仿宋" w:hint="eastAsia"/>
          <w:color w:val="000000"/>
          <w:sz w:val="30"/>
          <w:szCs w:val="30"/>
        </w:rPr>
        <w:t>，请各位投标联系人</w:t>
      </w:r>
      <w:r w:rsidRPr="00627AB2">
        <w:rPr>
          <w:rFonts w:ascii="仿宋" w:eastAsia="仿宋" w:hAnsi="仿宋" w:hint="eastAsia"/>
          <w:color w:val="000000"/>
          <w:sz w:val="30"/>
          <w:szCs w:val="30"/>
        </w:rPr>
        <w:t>保持电话畅通。</w:t>
      </w:r>
    </w:p>
    <w:p w:rsidR="001B2066" w:rsidRPr="00627AB2" w:rsidRDefault="00E448FD" w:rsidP="00627AB2">
      <w:pPr>
        <w:ind w:firstLineChars="200" w:firstLine="600"/>
        <w:rPr>
          <w:rFonts w:ascii="仿宋" w:eastAsia="仿宋" w:hAnsi="仿宋"/>
          <w:sz w:val="30"/>
          <w:szCs w:val="30"/>
        </w:rPr>
      </w:pPr>
      <w:r w:rsidRPr="00627AB2">
        <w:rPr>
          <w:rFonts w:ascii="仿宋" w:eastAsia="仿宋" w:hAnsi="仿宋" w:hint="eastAsia"/>
          <w:color w:val="000000"/>
          <w:sz w:val="30"/>
          <w:szCs w:val="30"/>
        </w:rPr>
        <w:t>九、定标办法：由评委根据</w:t>
      </w:r>
      <w:r w:rsidR="000C5EE7" w:rsidRPr="00627AB2">
        <w:rPr>
          <w:rFonts w:ascii="仿宋" w:eastAsia="仿宋" w:hAnsi="仿宋" w:hint="eastAsia"/>
          <w:color w:val="000000"/>
          <w:sz w:val="30"/>
          <w:szCs w:val="30"/>
        </w:rPr>
        <w:t>各投标单位的</w:t>
      </w:r>
      <w:r w:rsidRPr="00627AB2">
        <w:rPr>
          <w:rFonts w:ascii="仿宋" w:eastAsia="仿宋" w:hAnsi="仿宋" w:hint="eastAsia"/>
          <w:color w:val="000000"/>
          <w:sz w:val="30"/>
          <w:szCs w:val="30"/>
        </w:rPr>
        <w:t>报价和信誉</w:t>
      </w:r>
      <w:r w:rsidR="000C5EE7" w:rsidRPr="00627AB2">
        <w:rPr>
          <w:rFonts w:ascii="仿宋" w:eastAsia="仿宋" w:hAnsi="仿宋" w:hint="eastAsia"/>
          <w:color w:val="000000"/>
          <w:sz w:val="30"/>
          <w:szCs w:val="30"/>
        </w:rPr>
        <w:t>综合评分</w:t>
      </w:r>
      <w:r w:rsidRPr="00627AB2">
        <w:rPr>
          <w:rFonts w:ascii="仿宋" w:eastAsia="仿宋" w:hAnsi="仿宋" w:hint="eastAsia"/>
          <w:color w:val="000000"/>
          <w:sz w:val="30"/>
          <w:szCs w:val="30"/>
        </w:rPr>
        <w:t>，</w:t>
      </w:r>
      <w:r w:rsidR="00DC596E" w:rsidRPr="00627AB2">
        <w:rPr>
          <w:rFonts w:ascii="仿宋" w:eastAsia="仿宋" w:hAnsi="仿宋" w:hint="eastAsia"/>
          <w:sz w:val="30"/>
          <w:szCs w:val="30"/>
        </w:rPr>
        <w:t>综合得分最高的投标人</w:t>
      </w:r>
      <w:r w:rsidR="00DC596E" w:rsidRPr="00627AB2">
        <w:rPr>
          <w:rFonts w:ascii="仿宋" w:eastAsia="仿宋" w:hAnsi="仿宋"/>
          <w:sz w:val="30"/>
          <w:szCs w:val="30"/>
        </w:rPr>
        <w:t>作为</w:t>
      </w:r>
      <w:r w:rsidR="00DC596E" w:rsidRPr="00627AB2">
        <w:rPr>
          <w:rFonts w:ascii="仿宋" w:eastAsia="仿宋" w:hAnsi="仿宋" w:hint="eastAsia"/>
          <w:sz w:val="30"/>
          <w:szCs w:val="30"/>
        </w:rPr>
        <w:t>推荐第一</w:t>
      </w:r>
      <w:r w:rsidR="00DC596E" w:rsidRPr="00627AB2">
        <w:rPr>
          <w:rFonts w:ascii="仿宋" w:eastAsia="仿宋" w:hAnsi="仿宋"/>
          <w:sz w:val="30"/>
          <w:szCs w:val="30"/>
        </w:rPr>
        <w:t>中标</w:t>
      </w:r>
      <w:r w:rsidR="00DC596E" w:rsidRPr="00627AB2">
        <w:rPr>
          <w:rFonts w:ascii="仿宋" w:eastAsia="仿宋" w:hAnsi="仿宋" w:hint="eastAsia"/>
          <w:sz w:val="30"/>
          <w:szCs w:val="30"/>
        </w:rPr>
        <w:t>候选</w:t>
      </w:r>
      <w:r w:rsidR="00DC596E" w:rsidRPr="00627AB2">
        <w:rPr>
          <w:rFonts w:ascii="仿宋" w:eastAsia="仿宋" w:hAnsi="仿宋"/>
          <w:sz w:val="30"/>
          <w:szCs w:val="30"/>
        </w:rPr>
        <w:t>人</w:t>
      </w:r>
      <w:r w:rsidR="001B2066" w:rsidRPr="00627AB2">
        <w:rPr>
          <w:rFonts w:ascii="仿宋" w:eastAsia="仿宋" w:hAnsi="仿宋" w:hint="eastAsia"/>
          <w:sz w:val="30"/>
          <w:szCs w:val="30"/>
        </w:rPr>
        <w:t>，</w:t>
      </w:r>
      <w:r w:rsidR="001B2066" w:rsidRPr="00627AB2">
        <w:rPr>
          <w:rFonts w:ascii="仿宋" w:eastAsia="仿宋" w:hAnsi="仿宋"/>
          <w:sz w:val="30"/>
          <w:szCs w:val="30"/>
        </w:rPr>
        <w:t>次</w:t>
      </w:r>
      <w:r w:rsidR="001B2066" w:rsidRPr="00627AB2">
        <w:rPr>
          <w:rFonts w:ascii="仿宋" w:eastAsia="仿宋" w:hAnsi="仿宋" w:hint="eastAsia"/>
          <w:sz w:val="30"/>
          <w:szCs w:val="30"/>
        </w:rPr>
        <w:t>高</w:t>
      </w:r>
      <w:r w:rsidR="001B2066" w:rsidRPr="00627AB2">
        <w:rPr>
          <w:rFonts w:ascii="仿宋" w:eastAsia="仿宋" w:hAnsi="仿宋"/>
          <w:sz w:val="30"/>
          <w:szCs w:val="30"/>
        </w:rPr>
        <w:t>者作为</w:t>
      </w:r>
      <w:r w:rsidR="001B2066" w:rsidRPr="00627AB2">
        <w:rPr>
          <w:rFonts w:ascii="仿宋" w:eastAsia="仿宋" w:hAnsi="仿宋" w:hint="eastAsia"/>
          <w:sz w:val="30"/>
          <w:szCs w:val="30"/>
        </w:rPr>
        <w:t>推荐第二</w:t>
      </w:r>
      <w:r w:rsidR="001B2066" w:rsidRPr="00627AB2">
        <w:rPr>
          <w:rFonts w:ascii="仿宋" w:eastAsia="仿宋" w:hAnsi="仿宋"/>
          <w:sz w:val="30"/>
          <w:szCs w:val="30"/>
        </w:rPr>
        <w:t>中标候选人</w:t>
      </w:r>
      <w:r w:rsidR="00664E65" w:rsidRPr="00664E65">
        <w:rPr>
          <w:rFonts w:ascii="仿宋" w:eastAsia="仿宋" w:hAnsi="仿宋" w:hint="eastAsia"/>
          <w:color w:val="000000"/>
          <w:sz w:val="30"/>
          <w:szCs w:val="30"/>
        </w:rPr>
        <w:t>，不推荐第三中标人；</w:t>
      </w:r>
      <w:r w:rsidR="001B2066" w:rsidRPr="00627AB2">
        <w:rPr>
          <w:rFonts w:ascii="仿宋" w:eastAsia="仿宋" w:hAnsi="仿宋" w:hint="eastAsia"/>
          <w:sz w:val="30"/>
          <w:szCs w:val="30"/>
        </w:rPr>
        <w:t>综合评分相等时，投标报价高者为中标候选人，投标报价也相等的，由业主自主确定中标候选人。</w:t>
      </w:r>
    </w:p>
    <w:p w:rsidR="004A5CF9" w:rsidRPr="00627AB2" w:rsidRDefault="004A5CF9" w:rsidP="00627AB2">
      <w:pPr>
        <w:ind w:firstLineChars="200" w:firstLine="600"/>
        <w:rPr>
          <w:rFonts w:ascii="仿宋" w:eastAsia="仿宋" w:hAnsi="仿宋"/>
          <w:sz w:val="30"/>
          <w:szCs w:val="30"/>
        </w:rPr>
      </w:pPr>
      <w:r w:rsidRPr="00627AB2">
        <w:rPr>
          <w:rFonts w:ascii="仿宋" w:eastAsia="仿宋" w:hAnsi="仿宋" w:hint="eastAsia"/>
          <w:sz w:val="30"/>
          <w:szCs w:val="30"/>
        </w:rPr>
        <w:t>特此公告</w:t>
      </w:r>
    </w:p>
    <w:p w:rsidR="00232731" w:rsidRPr="00627AB2" w:rsidRDefault="00232731" w:rsidP="00627AB2">
      <w:pPr>
        <w:ind w:firstLineChars="200" w:firstLine="600"/>
        <w:rPr>
          <w:rFonts w:ascii="仿宋" w:eastAsia="仿宋" w:hAnsi="仿宋"/>
          <w:sz w:val="30"/>
          <w:szCs w:val="30"/>
        </w:rPr>
      </w:pPr>
    </w:p>
    <w:p w:rsidR="00232731" w:rsidRPr="00627AB2" w:rsidRDefault="00232731" w:rsidP="00627AB2">
      <w:pPr>
        <w:ind w:firstLineChars="200" w:firstLine="600"/>
        <w:rPr>
          <w:rFonts w:ascii="仿宋" w:eastAsia="仿宋" w:hAnsi="仿宋"/>
          <w:sz w:val="30"/>
          <w:szCs w:val="30"/>
        </w:rPr>
      </w:pPr>
    </w:p>
    <w:p w:rsidR="004A5CF9" w:rsidRPr="00627AB2" w:rsidRDefault="004A5CF9" w:rsidP="00627AB2">
      <w:pPr>
        <w:ind w:firstLineChars="200" w:firstLine="600"/>
        <w:rPr>
          <w:rFonts w:ascii="仿宋" w:eastAsia="仿宋" w:hAnsi="仿宋"/>
          <w:sz w:val="30"/>
          <w:szCs w:val="30"/>
        </w:rPr>
      </w:pPr>
      <w:r w:rsidRPr="00627AB2">
        <w:rPr>
          <w:rFonts w:ascii="仿宋" w:eastAsia="仿宋" w:hAnsi="仿宋" w:hint="eastAsia"/>
          <w:sz w:val="30"/>
          <w:szCs w:val="30"/>
        </w:rPr>
        <w:t>如有意者需了解详细情况的请与</w:t>
      </w:r>
      <w:r w:rsidR="0026684F" w:rsidRPr="00627AB2">
        <w:rPr>
          <w:rFonts w:ascii="仿宋" w:eastAsia="仿宋" w:hAnsi="仿宋" w:hint="eastAsia"/>
          <w:sz w:val="30"/>
          <w:szCs w:val="30"/>
        </w:rPr>
        <w:t>李埝乡</w:t>
      </w:r>
      <w:r w:rsidRPr="00627AB2">
        <w:rPr>
          <w:rFonts w:ascii="仿宋" w:eastAsia="仿宋" w:hAnsi="仿宋" w:hint="eastAsia"/>
          <w:sz w:val="30"/>
          <w:szCs w:val="30"/>
        </w:rPr>
        <w:t>水务站联系。</w:t>
      </w:r>
    </w:p>
    <w:p w:rsidR="00232731" w:rsidRPr="00627AB2" w:rsidRDefault="00232731" w:rsidP="00141071">
      <w:pPr>
        <w:ind w:firstLineChars="200" w:firstLine="600"/>
        <w:rPr>
          <w:rFonts w:ascii="仿宋" w:eastAsia="仿宋" w:hAnsi="仿宋"/>
          <w:sz w:val="30"/>
          <w:szCs w:val="30"/>
        </w:rPr>
      </w:pPr>
      <w:r w:rsidRPr="00627AB2">
        <w:rPr>
          <w:rFonts w:ascii="仿宋" w:eastAsia="仿宋" w:hAnsi="仿宋" w:hint="eastAsia"/>
          <w:sz w:val="30"/>
          <w:szCs w:val="30"/>
        </w:rPr>
        <w:t>联系人：</w:t>
      </w:r>
      <w:r w:rsidR="00141071" w:rsidRPr="00141071">
        <w:rPr>
          <w:rFonts w:ascii="仿宋" w:eastAsia="仿宋" w:hAnsi="仿宋" w:hint="eastAsia"/>
          <w:sz w:val="30"/>
          <w:szCs w:val="30"/>
        </w:rPr>
        <w:t>胡杰</w:t>
      </w:r>
    </w:p>
    <w:p w:rsidR="00232731" w:rsidRPr="00627AB2" w:rsidRDefault="00232731" w:rsidP="00141071">
      <w:pPr>
        <w:ind w:firstLineChars="200" w:firstLine="600"/>
        <w:rPr>
          <w:rFonts w:ascii="仿宋" w:eastAsia="仿宋" w:hAnsi="仿宋"/>
          <w:sz w:val="30"/>
          <w:szCs w:val="30"/>
        </w:rPr>
      </w:pPr>
      <w:r w:rsidRPr="00627AB2">
        <w:rPr>
          <w:rFonts w:ascii="仿宋" w:eastAsia="仿宋" w:hAnsi="仿宋" w:hint="eastAsia"/>
          <w:sz w:val="30"/>
          <w:szCs w:val="30"/>
        </w:rPr>
        <w:t>联系电话：</w:t>
      </w:r>
      <w:r w:rsidR="00141071" w:rsidRPr="00141071">
        <w:rPr>
          <w:rFonts w:ascii="仿宋" w:eastAsia="仿宋" w:hAnsi="仿宋" w:hint="eastAsia"/>
          <w:sz w:val="30"/>
          <w:szCs w:val="30"/>
        </w:rPr>
        <w:t>0518—87832017  13775407371</w:t>
      </w:r>
    </w:p>
    <w:p w:rsidR="00232731" w:rsidRPr="00627AB2" w:rsidRDefault="00232731" w:rsidP="00627AB2">
      <w:pPr>
        <w:ind w:firstLineChars="200" w:firstLine="600"/>
        <w:rPr>
          <w:rFonts w:ascii="仿宋" w:eastAsia="仿宋" w:hAnsi="仿宋"/>
          <w:sz w:val="30"/>
          <w:szCs w:val="30"/>
        </w:rPr>
      </w:pPr>
    </w:p>
    <w:p w:rsidR="005D19E1" w:rsidRPr="00627AB2" w:rsidRDefault="004A5CF9" w:rsidP="005D19E1">
      <w:pPr>
        <w:rPr>
          <w:rFonts w:ascii="仿宋" w:eastAsia="仿宋" w:hAnsi="仿宋"/>
          <w:sz w:val="30"/>
          <w:szCs w:val="30"/>
        </w:rPr>
      </w:pPr>
      <w:r w:rsidRPr="00627AB2">
        <w:rPr>
          <w:rFonts w:ascii="仿宋" w:eastAsia="仿宋" w:hAnsi="仿宋" w:hint="eastAsia"/>
          <w:sz w:val="30"/>
          <w:szCs w:val="30"/>
        </w:rPr>
        <w:t xml:space="preserve">                              </w:t>
      </w:r>
    </w:p>
    <w:p w:rsidR="004A5CF9" w:rsidRPr="008E1334" w:rsidRDefault="004A5CF9" w:rsidP="006069EB">
      <w:pPr>
        <w:ind w:firstLineChars="1450" w:firstLine="4350"/>
        <w:rPr>
          <w:rFonts w:ascii="仿宋" w:eastAsia="仿宋" w:hAnsi="仿宋"/>
          <w:sz w:val="30"/>
          <w:szCs w:val="30"/>
        </w:rPr>
      </w:pPr>
      <w:r w:rsidRPr="008E1334">
        <w:rPr>
          <w:rFonts w:ascii="仿宋" w:eastAsia="仿宋" w:hAnsi="仿宋" w:hint="eastAsia"/>
          <w:sz w:val="30"/>
          <w:szCs w:val="30"/>
        </w:rPr>
        <w:t>东海县</w:t>
      </w:r>
      <w:r w:rsidR="006069EB">
        <w:rPr>
          <w:rFonts w:ascii="仿宋" w:eastAsia="仿宋" w:hAnsi="仿宋" w:hint="eastAsia"/>
          <w:sz w:val="30"/>
          <w:szCs w:val="30"/>
        </w:rPr>
        <w:t>水务局</w:t>
      </w:r>
    </w:p>
    <w:p w:rsidR="00472838" w:rsidRPr="008E1334" w:rsidRDefault="004A5CF9" w:rsidP="00627AB2">
      <w:pPr>
        <w:ind w:left="3585" w:hangingChars="1195" w:hanging="3585"/>
        <w:rPr>
          <w:rFonts w:ascii="仿宋" w:eastAsia="仿宋" w:hAnsi="仿宋"/>
          <w:sz w:val="30"/>
          <w:szCs w:val="30"/>
        </w:rPr>
        <w:sectPr w:rsidR="00472838" w:rsidRPr="008E1334" w:rsidSect="00340882">
          <w:pgSz w:w="11906" w:h="16838"/>
          <w:pgMar w:top="1418" w:right="1531" w:bottom="1418" w:left="1531" w:header="851" w:footer="992" w:gutter="284"/>
          <w:cols w:space="720"/>
          <w:docGrid w:linePitch="312"/>
        </w:sectPr>
      </w:pPr>
      <w:r w:rsidRPr="008E1334">
        <w:rPr>
          <w:rFonts w:ascii="仿宋" w:eastAsia="仿宋" w:hAnsi="仿宋" w:hint="eastAsia"/>
          <w:sz w:val="30"/>
          <w:szCs w:val="30"/>
        </w:rPr>
        <w:t xml:space="preserve">                         </w:t>
      </w:r>
      <w:r w:rsidR="005E76BB" w:rsidRPr="008E1334">
        <w:rPr>
          <w:rFonts w:ascii="仿宋" w:eastAsia="仿宋" w:hAnsi="仿宋" w:hint="eastAsia"/>
          <w:sz w:val="30"/>
          <w:szCs w:val="30"/>
        </w:rPr>
        <w:t xml:space="preserve"> </w:t>
      </w:r>
      <w:r w:rsidRPr="008E1334">
        <w:rPr>
          <w:rFonts w:ascii="仿宋" w:eastAsia="仿宋" w:hAnsi="仿宋" w:hint="eastAsia"/>
          <w:sz w:val="30"/>
          <w:szCs w:val="30"/>
        </w:rPr>
        <w:t xml:space="preserve"> </w:t>
      </w:r>
      <w:bookmarkStart w:id="9" w:name="_GoBack"/>
      <w:bookmarkEnd w:id="9"/>
      <w:r w:rsidRPr="008E1334">
        <w:rPr>
          <w:rFonts w:ascii="仿宋" w:eastAsia="仿宋" w:hAnsi="仿宋" w:hint="eastAsia"/>
          <w:sz w:val="30"/>
          <w:szCs w:val="30"/>
        </w:rPr>
        <w:t>2017年</w:t>
      </w:r>
      <w:r w:rsidR="008E1334" w:rsidRPr="008E1334">
        <w:rPr>
          <w:rFonts w:ascii="仿宋" w:eastAsia="仿宋" w:hAnsi="仿宋" w:hint="eastAsia"/>
          <w:sz w:val="30"/>
          <w:szCs w:val="30"/>
        </w:rPr>
        <w:t>12</w:t>
      </w:r>
      <w:r w:rsidRPr="008E1334">
        <w:rPr>
          <w:rFonts w:ascii="仿宋" w:eastAsia="仿宋" w:hAnsi="仿宋" w:hint="eastAsia"/>
          <w:sz w:val="30"/>
          <w:szCs w:val="30"/>
        </w:rPr>
        <w:t>月</w:t>
      </w:r>
      <w:r w:rsidR="008140AB">
        <w:rPr>
          <w:rFonts w:ascii="仿宋" w:eastAsia="仿宋" w:hAnsi="仿宋" w:hint="eastAsia"/>
          <w:sz w:val="30"/>
          <w:szCs w:val="30"/>
        </w:rPr>
        <w:t>5</w:t>
      </w:r>
      <w:r w:rsidRPr="008E1334">
        <w:rPr>
          <w:rFonts w:ascii="仿宋" w:eastAsia="仿宋" w:hAnsi="仿宋" w:hint="eastAsia"/>
          <w:sz w:val="30"/>
          <w:szCs w:val="30"/>
        </w:rPr>
        <w:t>日</w:t>
      </w:r>
    </w:p>
    <w:p w:rsidR="004A5CF9" w:rsidRPr="004A5CF9" w:rsidRDefault="004A5CF9" w:rsidP="00472838">
      <w:pPr>
        <w:ind w:left="3585" w:hangingChars="1195" w:hanging="3585"/>
        <w:rPr>
          <w:rFonts w:ascii="仿宋" w:eastAsia="仿宋" w:hAnsi="仿宋" w:cs="宋体"/>
          <w:sz w:val="30"/>
          <w:szCs w:val="30"/>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181549" w:rsidRDefault="00181549" w:rsidP="00FE46C9">
      <w:pPr>
        <w:jc w:val="center"/>
        <w:rPr>
          <w:b/>
          <w:bCs/>
          <w:sz w:val="52"/>
        </w:rPr>
      </w:pPr>
    </w:p>
    <w:p w:rsidR="00FE46C9" w:rsidRDefault="00FE46C9" w:rsidP="00FE46C9">
      <w:pPr>
        <w:jc w:val="center"/>
        <w:rPr>
          <w:b/>
          <w:bCs/>
          <w:sz w:val="52"/>
        </w:rPr>
      </w:pPr>
      <w:r>
        <w:rPr>
          <w:b/>
          <w:bCs/>
          <w:sz w:val="52"/>
        </w:rPr>
        <w:t>第</w:t>
      </w:r>
      <w:r w:rsidR="00181549">
        <w:rPr>
          <w:rFonts w:hint="eastAsia"/>
          <w:b/>
          <w:bCs/>
          <w:sz w:val="52"/>
        </w:rPr>
        <w:t>二</w:t>
      </w:r>
      <w:r>
        <w:rPr>
          <w:b/>
          <w:bCs/>
          <w:sz w:val="52"/>
        </w:rPr>
        <w:t>章</w:t>
      </w:r>
    </w:p>
    <w:p w:rsidR="00FE46C9" w:rsidRDefault="00FE46C9" w:rsidP="00FE46C9">
      <w:pPr>
        <w:jc w:val="center"/>
        <w:rPr>
          <w:b/>
          <w:bCs/>
          <w:sz w:val="52"/>
        </w:rPr>
      </w:pPr>
    </w:p>
    <w:p w:rsidR="00FE46C9" w:rsidRDefault="00A41186" w:rsidP="00FE46C9">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人</w:t>
      </w:r>
      <w:r>
        <w:rPr>
          <w:rFonts w:hint="eastAsia"/>
          <w:b/>
          <w:bCs/>
          <w:sz w:val="52"/>
        </w:rPr>
        <w:t xml:space="preserve"> </w:t>
      </w:r>
      <w:r>
        <w:rPr>
          <w:rFonts w:hint="eastAsia"/>
          <w:b/>
          <w:bCs/>
          <w:sz w:val="52"/>
        </w:rPr>
        <w:t>须</w:t>
      </w:r>
      <w:r>
        <w:rPr>
          <w:rFonts w:hint="eastAsia"/>
          <w:b/>
          <w:bCs/>
          <w:sz w:val="52"/>
        </w:rPr>
        <w:t xml:space="preserve"> </w:t>
      </w:r>
      <w:r>
        <w:rPr>
          <w:rFonts w:hint="eastAsia"/>
          <w:b/>
          <w:bCs/>
          <w:sz w:val="52"/>
        </w:rPr>
        <w:t>知</w:t>
      </w:r>
    </w:p>
    <w:p w:rsidR="00031F26" w:rsidRDefault="00031F26" w:rsidP="00031F26">
      <w:pPr>
        <w:jc w:val="center"/>
        <w:rPr>
          <w:rFonts w:ascii="仿宋_GB2312"/>
          <w:b/>
          <w:sz w:val="44"/>
          <w:szCs w:val="44"/>
        </w:rPr>
      </w:pPr>
    </w:p>
    <w:p w:rsidR="00031F26" w:rsidRDefault="00031F26" w:rsidP="00031F26">
      <w:pPr>
        <w:jc w:val="center"/>
        <w:rPr>
          <w:rFonts w:ascii="仿宋_GB2312"/>
          <w:b/>
          <w:sz w:val="44"/>
          <w:szCs w:val="44"/>
        </w:rPr>
      </w:pPr>
    </w:p>
    <w:p w:rsidR="00707149" w:rsidRDefault="00707149" w:rsidP="00031F26">
      <w:pPr>
        <w:jc w:val="center"/>
        <w:rPr>
          <w:rFonts w:ascii="仿宋_GB2312"/>
          <w:b/>
          <w:sz w:val="44"/>
          <w:szCs w:val="44"/>
        </w:rPr>
        <w:sectPr w:rsidR="00707149" w:rsidSect="00340882">
          <w:pgSz w:w="11906" w:h="16838"/>
          <w:pgMar w:top="1418" w:right="1531" w:bottom="1418" w:left="1531" w:header="851" w:footer="992" w:gutter="284"/>
          <w:cols w:space="720"/>
          <w:docGrid w:linePitch="312"/>
        </w:sectPr>
      </w:pPr>
    </w:p>
    <w:p w:rsidR="005C47F5" w:rsidRPr="005C47F5" w:rsidRDefault="005C47F5" w:rsidP="005C47F5">
      <w:pPr>
        <w:jc w:val="center"/>
        <w:rPr>
          <w:rFonts w:ascii="黑体" w:eastAsia="黑体"/>
          <w:b/>
          <w:sz w:val="36"/>
          <w:szCs w:val="36"/>
        </w:rPr>
      </w:pPr>
      <w:r w:rsidRPr="005C47F5">
        <w:rPr>
          <w:rFonts w:ascii="黑体" w:eastAsia="黑体" w:hint="eastAsia"/>
          <w:b/>
          <w:sz w:val="36"/>
          <w:szCs w:val="36"/>
        </w:rPr>
        <w:lastRenderedPageBreak/>
        <w:t>投 标 人 须 知</w:t>
      </w:r>
    </w:p>
    <w:p w:rsidR="005C47F5" w:rsidRDefault="005C47F5" w:rsidP="005C47F5">
      <w:pPr>
        <w:jc w:val="left"/>
        <w:rPr>
          <w:rFonts w:ascii="仿宋" w:eastAsia="仿宋" w:hAnsi="仿宋"/>
          <w:b/>
          <w:color w:val="000000"/>
          <w:sz w:val="30"/>
          <w:szCs w:val="30"/>
        </w:rPr>
      </w:pPr>
    </w:p>
    <w:p w:rsidR="00707149" w:rsidRPr="00E67450" w:rsidRDefault="00707149" w:rsidP="005C47F5">
      <w:pPr>
        <w:jc w:val="left"/>
        <w:rPr>
          <w:rFonts w:ascii="仿宋" w:eastAsia="仿宋" w:hAnsi="仿宋"/>
          <w:b/>
          <w:color w:val="000000"/>
          <w:sz w:val="30"/>
          <w:szCs w:val="30"/>
        </w:rPr>
      </w:pPr>
      <w:r w:rsidRPr="005C47F5">
        <w:rPr>
          <w:rFonts w:ascii="仿宋" w:eastAsia="仿宋" w:hAnsi="仿宋" w:hint="eastAsia"/>
          <w:b/>
          <w:color w:val="000000"/>
          <w:sz w:val="30"/>
          <w:szCs w:val="30"/>
        </w:rPr>
        <w:t>1.1</w:t>
      </w:r>
      <w:r w:rsidR="005C47F5" w:rsidRPr="005C47F5">
        <w:rPr>
          <w:rFonts w:ascii="仿宋" w:eastAsia="仿宋" w:hAnsi="仿宋" w:hint="eastAsia"/>
          <w:b/>
          <w:color w:val="000000"/>
          <w:sz w:val="30"/>
          <w:szCs w:val="30"/>
        </w:rPr>
        <w:t>、</w:t>
      </w:r>
      <w:r w:rsidRPr="005C47F5">
        <w:rPr>
          <w:rFonts w:ascii="仿宋" w:eastAsia="仿宋" w:hAnsi="仿宋" w:hint="eastAsia"/>
          <w:b/>
          <w:color w:val="000000"/>
          <w:sz w:val="30"/>
          <w:szCs w:val="30"/>
        </w:rPr>
        <w:t>投标</w:t>
      </w:r>
      <w:r w:rsidR="00876DD5">
        <w:rPr>
          <w:rFonts w:ascii="仿宋" w:eastAsia="仿宋" w:hAnsi="仿宋" w:hint="eastAsia"/>
          <w:b/>
          <w:color w:val="000000"/>
          <w:sz w:val="30"/>
          <w:szCs w:val="30"/>
        </w:rPr>
        <w:t>文件递交</w:t>
      </w:r>
      <w:r w:rsidRPr="005C47F5">
        <w:rPr>
          <w:rFonts w:ascii="仿宋" w:eastAsia="仿宋" w:hAnsi="仿宋" w:hint="eastAsia"/>
          <w:b/>
          <w:color w:val="000000"/>
          <w:sz w:val="30"/>
          <w:szCs w:val="30"/>
        </w:rPr>
        <w:t>截止时间：</w:t>
      </w:r>
      <w:r w:rsidRPr="00E67450">
        <w:rPr>
          <w:rFonts w:ascii="仿宋" w:eastAsia="仿宋" w:hAnsi="仿宋" w:hint="eastAsia"/>
          <w:b/>
          <w:color w:val="000000"/>
          <w:sz w:val="30"/>
          <w:szCs w:val="30"/>
        </w:rPr>
        <w:t>2017年</w:t>
      </w:r>
      <w:r w:rsidR="008C3B83" w:rsidRPr="00E67450">
        <w:rPr>
          <w:rFonts w:ascii="仿宋" w:eastAsia="仿宋" w:hAnsi="仿宋" w:hint="eastAsia"/>
          <w:b/>
          <w:color w:val="000000"/>
          <w:sz w:val="30"/>
          <w:szCs w:val="30"/>
        </w:rPr>
        <w:t>1</w:t>
      </w:r>
      <w:r w:rsidR="00E67450" w:rsidRPr="00E67450">
        <w:rPr>
          <w:rFonts w:ascii="仿宋" w:eastAsia="仿宋" w:hAnsi="仿宋" w:hint="eastAsia"/>
          <w:b/>
          <w:color w:val="000000"/>
          <w:sz w:val="30"/>
          <w:szCs w:val="30"/>
        </w:rPr>
        <w:t>2</w:t>
      </w:r>
      <w:r w:rsidRPr="00E67450">
        <w:rPr>
          <w:rFonts w:ascii="仿宋" w:eastAsia="仿宋" w:hAnsi="仿宋" w:hint="eastAsia"/>
          <w:b/>
          <w:color w:val="000000"/>
          <w:sz w:val="30"/>
          <w:szCs w:val="30"/>
        </w:rPr>
        <w:t>月</w:t>
      </w:r>
      <w:r w:rsidR="00E67450" w:rsidRPr="00E67450">
        <w:rPr>
          <w:rFonts w:ascii="仿宋" w:eastAsia="仿宋" w:hAnsi="仿宋" w:hint="eastAsia"/>
          <w:b/>
          <w:color w:val="000000"/>
          <w:sz w:val="30"/>
          <w:szCs w:val="30"/>
        </w:rPr>
        <w:t>14</w:t>
      </w:r>
      <w:r w:rsidRPr="00E67450">
        <w:rPr>
          <w:rFonts w:ascii="仿宋" w:eastAsia="仿宋" w:hAnsi="仿宋" w:hint="eastAsia"/>
          <w:b/>
          <w:color w:val="000000"/>
          <w:sz w:val="30"/>
          <w:szCs w:val="30"/>
        </w:rPr>
        <w:t>日</w:t>
      </w:r>
      <w:r w:rsidR="008C3B83" w:rsidRPr="00E67450">
        <w:rPr>
          <w:rFonts w:ascii="仿宋" w:eastAsia="仿宋" w:hAnsi="仿宋" w:hint="eastAsia"/>
          <w:b/>
          <w:color w:val="000000"/>
          <w:sz w:val="30"/>
          <w:szCs w:val="30"/>
        </w:rPr>
        <w:t>下午5</w:t>
      </w:r>
      <w:r w:rsidRPr="00E67450">
        <w:rPr>
          <w:rFonts w:ascii="仿宋" w:eastAsia="仿宋" w:hAnsi="仿宋" w:hint="eastAsia"/>
          <w:b/>
          <w:color w:val="000000"/>
          <w:sz w:val="30"/>
          <w:szCs w:val="30"/>
        </w:rPr>
        <w:t>时30分。</w:t>
      </w:r>
    </w:p>
    <w:p w:rsidR="00031F26" w:rsidRPr="005C47F5" w:rsidRDefault="005C47F5" w:rsidP="005C47F5">
      <w:pPr>
        <w:jc w:val="left"/>
        <w:rPr>
          <w:rFonts w:ascii="仿宋" w:eastAsia="仿宋" w:hAnsi="仿宋"/>
          <w:color w:val="000000"/>
          <w:sz w:val="30"/>
          <w:szCs w:val="30"/>
        </w:rPr>
      </w:pPr>
      <w:r w:rsidRPr="005C47F5">
        <w:rPr>
          <w:rFonts w:ascii="仿宋" w:eastAsia="仿宋" w:hAnsi="仿宋" w:hint="eastAsia"/>
          <w:b/>
          <w:color w:val="000000"/>
          <w:sz w:val="30"/>
          <w:szCs w:val="30"/>
        </w:rPr>
        <w:t>1</w:t>
      </w:r>
      <w:r w:rsidR="00707149" w:rsidRPr="005C47F5">
        <w:rPr>
          <w:rFonts w:ascii="仿宋" w:eastAsia="仿宋" w:hAnsi="仿宋" w:hint="eastAsia"/>
          <w:b/>
          <w:color w:val="000000"/>
          <w:sz w:val="30"/>
          <w:szCs w:val="30"/>
        </w:rPr>
        <w:t>.2</w:t>
      </w:r>
      <w:r w:rsidRPr="005C47F5">
        <w:rPr>
          <w:rFonts w:ascii="仿宋" w:eastAsia="仿宋" w:hAnsi="仿宋" w:hint="eastAsia"/>
          <w:b/>
          <w:color w:val="000000"/>
          <w:sz w:val="30"/>
          <w:szCs w:val="30"/>
        </w:rPr>
        <w:t>、</w:t>
      </w:r>
      <w:r w:rsidR="003744F8" w:rsidRPr="005C47F5">
        <w:rPr>
          <w:rFonts w:ascii="仿宋" w:eastAsia="仿宋" w:hAnsi="仿宋" w:hint="eastAsia"/>
          <w:b/>
          <w:color w:val="000000"/>
          <w:sz w:val="30"/>
          <w:szCs w:val="30"/>
        </w:rPr>
        <w:t>投标有效期：</w:t>
      </w:r>
      <w:r w:rsidR="003744F8" w:rsidRPr="005C47F5">
        <w:rPr>
          <w:rFonts w:ascii="仿宋" w:eastAsia="仿宋" w:hAnsi="仿宋" w:hint="eastAsia"/>
          <w:color w:val="000000"/>
          <w:sz w:val="30"/>
          <w:szCs w:val="30"/>
        </w:rPr>
        <w:t>30天</w:t>
      </w:r>
    </w:p>
    <w:p w:rsidR="003744F8" w:rsidRPr="005C47F5" w:rsidRDefault="003744F8" w:rsidP="005C47F5">
      <w:pPr>
        <w:jc w:val="left"/>
        <w:rPr>
          <w:rFonts w:ascii="仿宋" w:eastAsia="仿宋" w:hAnsi="仿宋"/>
          <w:b/>
          <w:color w:val="000000"/>
          <w:sz w:val="30"/>
          <w:szCs w:val="30"/>
        </w:rPr>
      </w:pPr>
      <w:r w:rsidRPr="005C47F5">
        <w:rPr>
          <w:rFonts w:ascii="仿宋" w:eastAsia="仿宋" w:hAnsi="仿宋" w:hint="eastAsia"/>
          <w:b/>
          <w:color w:val="000000"/>
          <w:sz w:val="30"/>
          <w:szCs w:val="30"/>
        </w:rPr>
        <w:t>1.3</w:t>
      </w:r>
      <w:r w:rsidR="005C47F5" w:rsidRPr="005C47F5">
        <w:rPr>
          <w:rFonts w:ascii="仿宋" w:eastAsia="仿宋" w:hAnsi="仿宋" w:hint="eastAsia"/>
          <w:b/>
          <w:color w:val="000000"/>
          <w:sz w:val="30"/>
          <w:szCs w:val="30"/>
        </w:rPr>
        <w:t>、</w:t>
      </w:r>
      <w:r w:rsidRPr="005C47F5">
        <w:rPr>
          <w:rFonts w:ascii="仿宋" w:eastAsia="仿宋" w:hAnsi="仿宋" w:hint="eastAsia"/>
          <w:b/>
          <w:color w:val="000000"/>
          <w:sz w:val="30"/>
          <w:szCs w:val="30"/>
        </w:rPr>
        <w:t>投标保证金：</w:t>
      </w:r>
    </w:p>
    <w:p w:rsidR="003744F8" w:rsidRPr="00D36B5F" w:rsidRDefault="003744F8" w:rsidP="005C47F5">
      <w:pPr>
        <w:jc w:val="left"/>
        <w:rPr>
          <w:rFonts w:ascii="仿宋" w:eastAsia="仿宋" w:hAnsi="仿宋"/>
          <w:b/>
          <w:color w:val="000000"/>
          <w:sz w:val="30"/>
          <w:szCs w:val="30"/>
        </w:rPr>
      </w:pPr>
      <w:r w:rsidRPr="005C47F5">
        <w:rPr>
          <w:rFonts w:ascii="仿宋" w:eastAsia="仿宋" w:hAnsi="仿宋"/>
          <w:color w:val="000000"/>
          <w:sz w:val="30"/>
          <w:szCs w:val="30"/>
        </w:rPr>
        <w:t>投标保证金形式：</w:t>
      </w:r>
      <w:r w:rsidRPr="00D36B5F">
        <w:rPr>
          <w:rFonts w:ascii="仿宋" w:eastAsia="仿宋" w:hAnsi="仿宋" w:hint="eastAsia"/>
          <w:b/>
          <w:color w:val="000000"/>
          <w:sz w:val="30"/>
          <w:szCs w:val="30"/>
        </w:rPr>
        <w:t>现金</w:t>
      </w:r>
    </w:p>
    <w:p w:rsidR="003744F8" w:rsidRPr="00DE61DF" w:rsidRDefault="003744F8" w:rsidP="005C47F5">
      <w:pPr>
        <w:jc w:val="left"/>
        <w:rPr>
          <w:rFonts w:ascii="仿宋" w:eastAsia="仿宋" w:hAnsi="仿宋"/>
          <w:b/>
          <w:color w:val="000000"/>
          <w:sz w:val="30"/>
          <w:szCs w:val="30"/>
        </w:rPr>
      </w:pPr>
      <w:r w:rsidRPr="005C47F5">
        <w:rPr>
          <w:rFonts w:ascii="仿宋" w:eastAsia="仿宋" w:hAnsi="仿宋" w:hint="eastAsia"/>
          <w:color w:val="000000"/>
          <w:sz w:val="30"/>
          <w:szCs w:val="30"/>
        </w:rPr>
        <w:t>投标单位</w:t>
      </w:r>
      <w:r w:rsidRPr="005C47F5">
        <w:rPr>
          <w:rFonts w:ascii="仿宋" w:eastAsia="仿宋" w:hAnsi="仿宋"/>
          <w:color w:val="000000"/>
          <w:sz w:val="30"/>
          <w:szCs w:val="30"/>
        </w:rPr>
        <w:t>投标保证金的金额：</w:t>
      </w:r>
      <w:bookmarkStart w:id="10" w:name="OLE_LINK3"/>
      <w:r w:rsidRPr="00DE61DF">
        <w:rPr>
          <w:rFonts w:ascii="仿宋" w:eastAsia="仿宋" w:hAnsi="仿宋" w:hint="eastAsia"/>
          <w:b/>
          <w:color w:val="000000"/>
          <w:sz w:val="30"/>
          <w:szCs w:val="30"/>
        </w:rPr>
        <w:t>叁万元整</w:t>
      </w:r>
      <w:bookmarkEnd w:id="10"/>
    </w:p>
    <w:p w:rsidR="00031F26" w:rsidRPr="005C47F5" w:rsidRDefault="00C712E2" w:rsidP="005C47F5">
      <w:pPr>
        <w:jc w:val="left"/>
        <w:rPr>
          <w:rFonts w:ascii="仿宋" w:eastAsia="仿宋" w:hAnsi="仿宋"/>
          <w:color w:val="000000"/>
          <w:sz w:val="30"/>
          <w:szCs w:val="30"/>
        </w:rPr>
      </w:pPr>
      <w:r w:rsidRPr="005C47F5">
        <w:rPr>
          <w:rFonts w:ascii="仿宋" w:eastAsia="仿宋" w:hAnsi="仿宋" w:hint="eastAsia"/>
          <w:color w:val="000000"/>
          <w:sz w:val="30"/>
          <w:szCs w:val="30"/>
        </w:rPr>
        <w:t>注：投标人投标文件中保证金回执即可。</w:t>
      </w:r>
    </w:p>
    <w:p w:rsidR="00B96191" w:rsidRPr="005C47F5" w:rsidRDefault="00B96191" w:rsidP="005C47F5">
      <w:pPr>
        <w:jc w:val="left"/>
        <w:rPr>
          <w:rFonts w:ascii="仿宋" w:eastAsia="仿宋" w:hAnsi="仿宋"/>
          <w:b/>
          <w:color w:val="000000"/>
          <w:sz w:val="30"/>
          <w:szCs w:val="30"/>
        </w:rPr>
      </w:pPr>
      <w:r w:rsidRPr="005C47F5">
        <w:rPr>
          <w:rFonts w:ascii="仿宋" w:eastAsia="仿宋" w:hAnsi="仿宋" w:hint="eastAsia"/>
          <w:b/>
          <w:color w:val="000000"/>
          <w:sz w:val="30"/>
          <w:szCs w:val="30"/>
        </w:rPr>
        <w:t>1.4</w:t>
      </w:r>
      <w:r w:rsidR="005C47F5" w:rsidRPr="005C47F5">
        <w:rPr>
          <w:rFonts w:ascii="仿宋" w:eastAsia="仿宋" w:hAnsi="仿宋" w:hint="eastAsia"/>
          <w:b/>
          <w:color w:val="000000"/>
          <w:sz w:val="30"/>
          <w:szCs w:val="30"/>
        </w:rPr>
        <w:t>、</w:t>
      </w:r>
      <w:r w:rsidRPr="005C47F5">
        <w:rPr>
          <w:rFonts w:ascii="仿宋" w:eastAsia="仿宋" w:hAnsi="仿宋" w:hint="eastAsia"/>
          <w:b/>
          <w:color w:val="000000"/>
          <w:sz w:val="30"/>
          <w:szCs w:val="30"/>
        </w:rPr>
        <w:t>签字或盖章要求：</w:t>
      </w:r>
    </w:p>
    <w:p w:rsidR="00B96191" w:rsidRPr="005C47F5" w:rsidRDefault="00B96191" w:rsidP="005C47F5">
      <w:pPr>
        <w:jc w:val="left"/>
        <w:rPr>
          <w:rFonts w:ascii="仿宋" w:eastAsia="仿宋" w:hAnsi="仿宋"/>
          <w:color w:val="000000"/>
          <w:sz w:val="30"/>
          <w:szCs w:val="30"/>
        </w:rPr>
      </w:pPr>
      <w:r w:rsidRPr="005C47F5">
        <w:rPr>
          <w:rFonts w:ascii="仿宋" w:eastAsia="仿宋" w:hAnsi="仿宋"/>
          <w:color w:val="000000"/>
          <w:sz w:val="30"/>
          <w:szCs w:val="30"/>
        </w:rPr>
        <w:t>投标文件的正文应使用打印或不能擦去的墨水书写，签署必须</w:t>
      </w:r>
      <w:r w:rsidRPr="005C47F5">
        <w:rPr>
          <w:rFonts w:ascii="仿宋" w:eastAsia="仿宋" w:hAnsi="仿宋" w:hint="eastAsia"/>
          <w:color w:val="000000"/>
          <w:sz w:val="30"/>
          <w:szCs w:val="30"/>
        </w:rPr>
        <w:t>按招标文件中投标文件格式要求签名和盖章(盖法人</w:t>
      </w:r>
      <w:r w:rsidRPr="005C47F5">
        <w:rPr>
          <w:rFonts w:ascii="仿宋" w:eastAsia="仿宋" w:hAnsi="仿宋"/>
          <w:color w:val="000000"/>
          <w:sz w:val="30"/>
          <w:szCs w:val="30"/>
        </w:rPr>
        <w:t>单位公章</w:t>
      </w:r>
      <w:r w:rsidRPr="005C47F5">
        <w:rPr>
          <w:rFonts w:ascii="仿宋" w:eastAsia="仿宋" w:hAnsi="仿宋" w:hint="eastAsia"/>
          <w:color w:val="000000"/>
          <w:sz w:val="30"/>
          <w:szCs w:val="30"/>
        </w:rPr>
        <w:t>)，签名</w:t>
      </w:r>
      <w:r w:rsidRPr="005C47F5">
        <w:rPr>
          <w:rFonts w:ascii="仿宋" w:eastAsia="仿宋" w:hAnsi="仿宋"/>
          <w:color w:val="000000"/>
          <w:sz w:val="30"/>
          <w:szCs w:val="30"/>
        </w:rPr>
        <w:t>由法定代表人或其委托代理人亲笔签署全名，</w:t>
      </w:r>
      <w:r w:rsidRPr="005C47F5">
        <w:rPr>
          <w:rFonts w:ascii="仿宋" w:eastAsia="仿宋" w:hAnsi="仿宋" w:hint="eastAsia"/>
          <w:color w:val="000000"/>
          <w:sz w:val="30"/>
          <w:szCs w:val="30"/>
        </w:rPr>
        <w:t>否则作废标处理，</w:t>
      </w:r>
      <w:r w:rsidRPr="005C47F5">
        <w:rPr>
          <w:rFonts w:ascii="仿宋" w:eastAsia="仿宋" w:hAnsi="仿宋"/>
          <w:color w:val="000000"/>
          <w:sz w:val="30"/>
          <w:szCs w:val="30"/>
        </w:rPr>
        <w:t>副本可复印。</w:t>
      </w:r>
    </w:p>
    <w:p w:rsidR="00B96191" w:rsidRDefault="00B96191" w:rsidP="005C47F5">
      <w:pPr>
        <w:jc w:val="left"/>
        <w:rPr>
          <w:rFonts w:ascii="仿宋" w:eastAsia="仿宋" w:hAnsi="仿宋"/>
          <w:color w:val="000000"/>
          <w:sz w:val="30"/>
          <w:szCs w:val="30"/>
        </w:rPr>
      </w:pPr>
      <w:r w:rsidRPr="005C47F5">
        <w:rPr>
          <w:rFonts w:ascii="仿宋" w:eastAsia="仿宋" w:hAnsi="仿宋"/>
          <w:color w:val="000000"/>
          <w:sz w:val="30"/>
          <w:szCs w:val="30"/>
        </w:rPr>
        <w:t>投标文件涂改、插字或删除均须</w:t>
      </w:r>
      <w:r w:rsidRPr="005C47F5">
        <w:rPr>
          <w:rFonts w:ascii="仿宋" w:eastAsia="仿宋" w:hAnsi="仿宋" w:hint="eastAsia"/>
          <w:color w:val="000000"/>
          <w:sz w:val="30"/>
          <w:szCs w:val="30"/>
        </w:rPr>
        <w:t>加盖单位章并</w:t>
      </w:r>
      <w:r w:rsidRPr="005C47F5">
        <w:rPr>
          <w:rFonts w:ascii="仿宋" w:eastAsia="仿宋" w:hAnsi="仿宋"/>
          <w:color w:val="000000"/>
          <w:sz w:val="30"/>
          <w:szCs w:val="30"/>
        </w:rPr>
        <w:t>由法定代表人或其委托代理人在修改处签</w:t>
      </w:r>
      <w:r w:rsidRPr="005C47F5">
        <w:rPr>
          <w:rFonts w:ascii="仿宋" w:eastAsia="仿宋" w:hAnsi="仿宋" w:hint="eastAsia"/>
          <w:color w:val="000000"/>
          <w:sz w:val="30"/>
          <w:szCs w:val="30"/>
        </w:rPr>
        <w:t>全</w:t>
      </w:r>
      <w:r w:rsidRPr="005C47F5">
        <w:rPr>
          <w:rFonts w:ascii="仿宋" w:eastAsia="仿宋" w:hAnsi="仿宋"/>
          <w:color w:val="000000"/>
          <w:sz w:val="30"/>
          <w:szCs w:val="30"/>
        </w:rPr>
        <w:t>名确认，</w:t>
      </w:r>
      <w:r w:rsidRPr="005C47F5">
        <w:rPr>
          <w:rFonts w:ascii="仿宋" w:eastAsia="仿宋" w:hAnsi="仿宋" w:hint="eastAsia"/>
          <w:color w:val="000000"/>
          <w:sz w:val="30"/>
          <w:szCs w:val="30"/>
        </w:rPr>
        <w:t>否则作废标处理。</w:t>
      </w:r>
    </w:p>
    <w:p w:rsidR="00470090" w:rsidRDefault="00470090" w:rsidP="005C47F5">
      <w:pPr>
        <w:jc w:val="left"/>
        <w:rPr>
          <w:rFonts w:ascii="仿宋" w:eastAsia="仿宋" w:hAnsi="仿宋"/>
          <w:b/>
          <w:color w:val="000000"/>
          <w:sz w:val="30"/>
          <w:szCs w:val="30"/>
        </w:rPr>
      </w:pPr>
      <w:r w:rsidRPr="00470090">
        <w:rPr>
          <w:rFonts w:ascii="仿宋" w:eastAsia="仿宋" w:hAnsi="仿宋" w:hint="eastAsia"/>
          <w:b/>
          <w:color w:val="000000"/>
          <w:sz w:val="30"/>
          <w:szCs w:val="30"/>
        </w:rPr>
        <w:t>1.5、原件提供：</w:t>
      </w:r>
    </w:p>
    <w:p w:rsidR="00470090" w:rsidRPr="00EF4CBA" w:rsidRDefault="00470090" w:rsidP="005C47F5">
      <w:pPr>
        <w:jc w:val="left"/>
        <w:rPr>
          <w:rFonts w:ascii="仿宋" w:eastAsia="仿宋" w:hAnsi="仿宋"/>
          <w:b/>
          <w:color w:val="000000"/>
          <w:sz w:val="30"/>
          <w:szCs w:val="30"/>
        </w:rPr>
      </w:pPr>
      <w:r w:rsidRPr="00470090">
        <w:rPr>
          <w:rFonts w:ascii="仿宋" w:eastAsia="仿宋" w:hAnsi="仿宋" w:hint="eastAsia"/>
          <w:color w:val="000000"/>
          <w:sz w:val="30"/>
          <w:szCs w:val="30"/>
        </w:rPr>
        <w:t>企业法人营业执照、组织机构代码证、税务登记证、银行基本户开户许可证、</w:t>
      </w:r>
      <w:r w:rsidR="00E313C7">
        <w:rPr>
          <w:rFonts w:ascii="仿宋" w:eastAsia="仿宋" w:hAnsi="仿宋" w:hint="eastAsia"/>
          <w:color w:val="000000"/>
          <w:sz w:val="30"/>
          <w:szCs w:val="30"/>
        </w:rPr>
        <w:t>资信证书</w:t>
      </w:r>
      <w:r w:rsidRPr="00470090">
        <w:rPr>
          <w:rFonts w:ascii="仿宋" w:eastAsia="仿宋" w:hAnsi="仿宋" w:hint="eastAsia"/>
          <w:color w:val="000000"/>
          <w:sz w:val="30"/>
          <w:szCs w:val="30"/>
        </w:rPr>
        <w:t>、法定代表人或委托代理人身份证、法人委托书以及被委托人须提供投标企业为其缴纳社会保险的证明</w:t>
      </w:r>
      <w:r>
        <w:rPr>
          <w:rFonts w:ascii="仿宋" w:eastAsia="仿宋" w:hAnsi="仿宋" w:hint="eastAsia"/>
          <w:color w:val="000000"/>
          <w:sz w:val="30"/>
          <w:szCs w:val="30"/>
        </w:rPr>
        <w:t>、</w:t>
      </w:r>
      <w:r w:rsidRPr="00470090">
        <w:rPr>
          <w:rFonts w:ascii="仿宋" w:eastAsia="仿宋" w:hAnsi="仿宋" w:hint="eastAsia"/>
          <w:color w:val="000000"/>
          <w:sz w:val="30"/>
          <w:szCs w:val="30"/>
        </w:rPr>
        <w:t>养老保险处提供的保险缴纳清册等要</w:t>
      </w:r>
      <w:r w:rsidR="005B446E">
        <w:rPr>
          <w:rFonts w:ascii="仿宋" w:eastAsia="仿宋" w:hAnsi="仿宋" w:hint="eastAsia"/>
          <w:color w:val="000000"/>
          <w:sz w:val="30"/>
          <w:szCs w:val="30"/>
        </w:rPr>
        <w:t>在</w:t>
      </w:r>
      <w:r w:rsidR="009B3469">
        <w:rPr>
          <w:rFonts w:ascii="仿宋" w:eastAsia="仿宋" w:hAnsi="仿宋" w:hint="eastAsia"/>
          <w:color w:val="000000"/>
          <w:sz w:val="30"/>
          <w:szCs w:val="30"/>
        </w:rPr>
        <w:t>投标文件递交时</w:t>
      </w:r>
      <w:r w:rsidRPr="00470090">
        <w:rPr>
          <w:rFonts w:ascii="仿宋" w:eastAsia="仿宋" w:hAnsi="仿宋" w:hint="eastAsia"/>
          <w:color w:val="000000"/>
          <w:sz w:val="30"/>
          <w:szCs w:val="30"/>
        </w:rPr>
        <w:t>提供原件备查</w:t>
      </w:r>
      <w:r w:rsidR="00E313C7">
        <w:rPr>
          <w:rFonts w:ascii="仿宋" w:eastAsia="仿宋" w:hAnsi="仿宋" w:hint="eastAsia"/>
          <w:color w:val="000000"/>
          <w:sz w:val="30"/>
          <w:szCs w:val="30"/>
        </w:rPr>
        <w:t>，</w:t>
      </w:r>
      <w:r w:rsidR="00E313C7" w:rsidRPr="00EF4CBA">
        <w:rPr>
          <w:rFonts w:ascii="仿宋" w:eastAsia="仿宋" w:hAnsi="仿宋" w:hint="eastAsia"/>
          <w:b/>
          <w:color w:val="000000"/>
          <w:sz w:val="30"/>
          <w:szCs w:val="30"/>
        </w:rPr>
        <w:t>原件</w:t>
      </w:r>
      <w:r w:rsidR="00DE61DF" w:rsidRPr="00EF4CBA">
        <w:rPr>
          <w:rFonts w:ascii="仿宋" w:eastAsia="仿宋" w:hAnsi="仿宋" w:hint="eastAsia"/>
          <w:b/>
          <w:color w:val="000000"/>
          <w:sz w:val="30"/>
          <w:szCs w:val="30"/>
        </w:rPr>
        <w:t>要</w:t>
      </w:r>
      <w:r w:rsidR="00E313C7" w:rsidRPr="00EF4CBA">
        <w:rPr>
          <w:rFonts w:ascii="仿宋" w:eastAsia="仿宋" w:hAnsi="仿宋" w:hint="eastAsia"/>
          <w:b/>
          <w:color w:val="000000"/>
          <w:sz w:val="30"/>
          <w:szCs w:val="30"/>
        </w:rPr>
        <w:t>档案袋密封并加盖公章</w:t>
      </w:r>
      <w:r w:rsidR="005B446E" w:rsidRPr="00EF4CBA">
        <w:rPr>
          <w:rFonts w:ascii="仿宋" w:eastAsia="仿宋" w:hAnsi="仿宋" w:hint="eastAsia"/>
          <w:b/>
          <w:color w:val="000000"/>
          <w:sz w:val="30"/>
          <w:szCs w:val="30"/>
        </w:rPr>
        <w:t>。</w:t>
      </w:r>
    </w:p>
    <w:p w:rsidR="00031F26" w:rsidRPr="005C47F5" w:rsidRDefault="00B96191" w:rsidP="005C47F5">
      <w:pPr>
        <w:jc w:val="left"/>
        <w:rPr>
          <w:rFonts w:ascii="仿宋" w:eastAsia="仿宋" w:hAnsi="仿宋"/>
          <w:color w:val="000000"/>
          <w:sz w:val="30"/>
          <w:szCs w:val="30"/>
        </w:rPr>
      </w:pPr>
      <w:r w:rsidRPr="005C47F5">
        <w:rPr>
          <w:rFonts w:ascii="仿宋" w:eastAsia="仿宋" w:hAnsi="仿宋" w:hint="eastAsia"/>
          <w:b/>
          <w:color w:val="000000"/>
          <w:sz w:val="30"/>
          <w:szCs w:val="30"/>
        </w:rPr>
        <w:t>1.</w:t>
      </w:r>
      <w:r w:rsidR="00470090">
        <w:rPr>
          <w:rFonts w:ascii="仿宋" w:eastAsia="仿宋" w:hAnsi="仿宋" w:hint="eastAsia"/>
          <w:b/>
          <w:color w:val="000000"/>
          <w:sz w:val="30"/>
          <w:szCs w:val="30"/>
        </w:rPr>
        <w:t>6</w:t>
      </w:r>
      <w:r w:rsidR="005C47F5" w:rsidRPr="005C47F5">
        <w:rPr>
          <w:rFonts w:ascii="仿宋" w:eastAsia="仿宋" w:hAnsi="仿宋" w:hint="eastAsia"/>
          <w:b/>
          <w:color w:val="000000"/>
          <w:sz w:val="30"/>
          <w:szCs w:val="30"/>
        </w:rPr>
        <w:t>、</w:t>
      </w:r>
      <w:r w:rsidRPr="005C47F5">
        <w:rPr>
          <w:rFonts w:ascii="仿宋" w:eastAsia="仿宋" w:hAnsi="仿宋" w:hint="eastAsia"/>
          <w:b/>
          <w:color w:val="000000"/>
          <w:sz w:val="30"/>
          <w:szCs w:val="30"/>
        </w:rPr>
        <w:t>投标文件份数：</w:t>
      </w:r>
      <w:r w:rsidRPr="005C47F5">
        <w:rPr>
          <w:rFonts w:ascii="仿宋" w:eastAsia="仿宋" w:hAnsi="仿宋" w:hint="eastAsia"/>
          <w:color w:val="000000"/>
          <w:sz w:val="30"/>
          <w:szCs w:val="30"/>
        </w:rPr>
        <w:t>正本壹份，副本贰份。</w:t>
      </w:r>
    </w:p>
    <w:p w:rsidR="00B96191" w:rsidRPr="005C47F5" w:rsidRDefault="00B96191" w:rsidP="005C47F5">
      <w:pPr>
        <w:jc w:val="left"/>
        <w:rPr>
          <w:rFonts w:ascii="仿宋" w:eastAsia="仿宋" w:hAnsi="仿宋"/>
          <w:b/>
          <w:color w:val="000000"/>
          <w:sz w:val="30"/>
          <w:szCs w:val="30"/>
        </w:rPr>
      </w:pPr>
      <w:r w:rsidRPr="005C47F5">
        <w:rPr>
          <w:rFonts w:ascii="仿宋" w:eastAsia="仿宋" w:hAnsi="仿宋" w:hint="eastAsia"/>
          <w:b/>
          <w:color w:val="000000"/>
          <w:sz w:val="30"/>
          <w:szCs w:val="30"/>
        </w:rPr>
        <w:t>1.</w:t>
      </w:r>
      <w:r w:rsidR="00470090">
        <w:rPr>
          <w:rFonts w:ascii="仿宋" w:eastAsia="仿宋" w:hAnsi="仿宋" w:hint="eastAsia"/>
          <w:b/>
          <w:color w:val="000000"/>
          <w:sz w:val="30"/>
          <w:szCs w:val="30"/>
        </w:rPr>
        <w:t>7</w:t>
      </w:r>
      <w:r w:rsidR="005C47F5" w:rsidRPr="005C47F5">
        <w:rPr>
          <w:rFonts w:ascii="仿宋" w:eastAsia="仿宋" w:hAnsi="仿宋" w:hint="eastAsia"/>
          <w:b/>
          <w:color w:val="000000"/>
          <w:sz w:val="30"/>
          <w:szCs w:val="30"/>
        </w:rPr>
        <w:t>、</w:t>
      </w:r>
      <w:r w:rsidRPr="005C47F5">
        <w:rPr>
          <w:rFonts w:ascii="仿宋" w:eastAsia="仿宋" w:hAnsi="仿宋" w:hint="eastAsia"/>
          <w:b/>
          <w:color w:val="000000"/>
          <w:sz w:val="30"/>
          <w:szCs w:val="30"/>
        </w:rPr>
        <w:t>装订要求：</w:t>
      </w:r>
    </w:p>
    <w:p w:rsidR="00B96191" w:rsidRPr="00EF4CBA" w:rsidRDefault="00B96191" w:rsidP="005C47F5">
      <w:pPr>
        <w:jc w:val="left"/>
        <w:rPr>
          <w:rFonts w:ascii="仿宋" w:eastAsia="仿宋" w:hAnsi="仿宋"/>
          <w:b/>
          <w:color w:val="000000"/>
          <w:sz w:val="30"/>
          <w:szCs w:val="30"/>
        </w:rPr>
      </w:pPr>
      <w:r w:rsidRPr="00EF4CBA">
        <w:rPr>
          <w:rFonts w:ascii="仿宋" w:eastAsia="仿宋" w:hAnsi="仿宋" w:hint="eastAsia"/>
          <w:b/>
          <w:color w:val="000000"/>
          <w:sz w:val="30"/>
          <w:szCs w:val="30"/>
        </w:rPr>
        <w:t>投标文件所有页面（包括封面和目录）均必须采用A4规格复印纸打印或复印，加上目录、并逐页标注页码，合并装订成册，投标文件应采用软封面，不接受穿孔活页装订等其它方式的投标文件 (副本可以在正本的基础上复印，但须加盖单位红章)。</w:t>
      </w:r>
    </w:p>
    <w:p w:rsidR="00F03B9C" w:rsidRDefault="00C6567F" w:rsidP="005C47F5">
      <w:pPr>
        <w:jc w:val="left"/>
        <w:rPr>
          <w:rFonts w:ascii="仿宋" w:eastAsia="仿宋" w:hAnsi="仿宋"/>
          <w:b/>
          <w:color w:val="000000"/>
          <w:sz w:val="30"/>
          <w:szCs w:val="30"/>
        </w:rPr>
      </w:pPr>
      <w:r w:rsidRPr="005C47F5">
        <w:rPr>
          <w:rFonts w:ascii="仿宋" w:eastAsia="仿宋" w:hAnsi="仿宋" w:hint="eastAsia"/>
          <w:b/>
          <w:color w:val="000000"/>
          <w:sz w:val="30"/>
          <w:szCs w:val="30"/>
        </w:rPr>
        <w:t>1.</w:t>
      </w:r>
      <w:r w:rsidR="00470090">
        <w:rPr>
          <w:rFonts w:ascii="仿宋" w:eastAsia="仿宋" w:hAnsi="仿宋" w:hint="eastAsia"/>
          <w:b/>
          <w:color w:val="000000"/>
          <w:sz w:val="30"/>
          <w:szCs w:val="30"/>
        </w:rPr>
        <w:t>8</w:t>
      </w:r>
      <w:r w:rsidR="005C47F5" w:rsidRPr="005C47F5">
        <w:rPr>
          <w:rFonts w:ascii="仿宋" w:eastAsia="仿宋" w:hAnsi="仿宋" w:hint="eastAsia"/>
          <w:b/>
          <w:color w:val="000000"/>
          <w:sz w:val="30"/>
          <w:szCs w:val="30"/>
        </w:rPr>
        <w:t>、</w:t>
      </w:r>
      <w:r w:rsidR="005802F2">
        <w:rPr>
          <w:rFonts w:ascii="仿宋" w:eastAsia="仿宋" w:hAnsi="仿宋" w:hint="eastAsia"/>
          <w:b/>
          <w:sz w:val="30"/>
          <w:szCs w:val="30"/>
        </w:rPr>
        <w:t>法人代表约谈:</w:t>
      </w:r>
      <w:r w:rsidR="005802F2" w:rsidRPr="005D19E1">
        <w:rPr>
          <w:rFonts w:ascii="仿宋" w:eastAsia="仿宋" w:hAnsi="仿宋" w:hint="eastAsia"/>
          <w:b/>
          <w:sz w:val="30"/>
          <w:szCs w:val="30"/>
        </w:rPr>
        <w:t xml:space="preserve"> </w:t>
      </w:r>
      <w:r w:rsidR="005802F2" w:rsidRPr="005802F2">
        <w:rPr>
          <w:rFonts w:ascii="仿宋" w:eastAsia="仿宋" w:hAnsi="仿宋" w:hint="eastAsia"/>
          <w:color w:val="000000"/>
          <w:sz w:val="30"/>
          <w:szCs w:val="30"/>
        </w:rPr>
        <w:t>为了确保投标人了解本次招标存在的风险和承担的法律责任，本次招标实行法人代表约谈，约谈的法人代表携带</w:t>
      </w:r>
      <w:r w:rsidR="005802F2">
        <w:rPr>
          <w:rFonts w:ascii="仿宋" w:eastAsia="仿宋" w:hAnsi="仿宋" w:hint="eastAsia"/>
          <w:color w:val="000000"/>
          <w:sz w:val="30"/>
          <w:szCs w:val="30"/>
        </w:rPr>
        <w:t>本人</w:t>
      </w:r>
      <w:r w:rsidR="005802F2" w:rsidRPr="005802F2">
        <w:rPr>
          <w:rFonts w:ascii="仿宋" w:eastAsia="仿宋" w:hAnsi="仿宋" w:hint="eastAsia"/>
          <w:color w:val="000000"/>
          <w:sz w:val="30"/>
          <w:szCs w:val="30"/>
        </w:rPr>
        <w:t>身份证</w:t>
      </w:r>
      <w:r w:rsidR="005802F2">
        <w:rPr>
          <w:rFonts w:ascii="仿宋" w:eastAsia="仿宋" w:hAnsi="仿宋" w:hint="eastAsia"/>
          <w:color w:val="000000"/>
          <w:sz w:val="30"/>
          <w:szCs w:val="30"/>
        </w:rPr>
        <w:t>及营业执照原件</w:t>
      </w:r>
      <w:r w:rsidR="005802F2" w:rsidRPr="005802F2">
        <w:rPr>
          <w:rFonts w:ascii="仿宋" w:eastAsia="仿宋" w:hAnsi="仿宋" w:hint="eastAsia"/>
          <w:color w:val="000000"/>
          <w:sz w:val="30"/>
          <w:szCs w:val="30"/>
        </w:rPr>
        <w:t>于</w:t>
      </w:r>
      <w:r w:rsidR="00E67450" w:rsidRPr="00627AB2">
        <w:rPr>
          <w:rFonts w:ascii="仿宋" w:eastAsia="仿宋" w:hAnsi="仿宋" w:hint="eastAsia"/>
          <w:b/>
          <w:sz w:val="30"/>
          <w:szCs w:val="30"/>
        </w:rPr>
        <w:t>2017年12月14日</w:t>
      </w:r>
      <w:r w:rsidR="00E67450" w:rsidRPr="00627AB2">
        <w:rPr>
          <w:rFonts w:ascii="仿宋" w:eastAsia="仿宋" w:hAnsi="仿宋" w:hint="eastAsia"/>
          <w:b/>
          <w:color w:val="000000"/>
          <w:sz w:val="30"/>
          <w:szCs w:val="30"/>
        </w:rPr>
        <w:t>上午8：30 - 11：30,下午15：00～17：30</w:t>
      </w:r>
      <w:r w:rsidR="005802F2" w:rsidRPr="005802F2">
        <w:rPr>
          <w:rFonts w:ascii="仿宋" w:eastAsia="仿宋" w:hAnsi="仿宋" w:hint="eastAsia"/>
          <w:color w:val="000000"/>
          <w:sz w:val="30"/>
          <w:szCs w:val="30"/>
        </w:rPr>
        <w:t>至</w:t>
      </w:r>
      <w:r w:rsidR="005802F2" w:rsidRPr="00E67450">
        <w:rPr>
          <w:rFonts w:ascii="仿宋" w:eastAsia="仿宋" w:hAnsi="仿宋" w:hint="eastAsia"/>
          <w:b/>
          <w:color w:val="000000"/>
          <w:sz w:val="30"/>
          <w:szCs w:val="30"/>
        </w:rPr>
        <w:t>东海县水务局经营办公室</w:t>
      </w:r>
      <w:r w:rsidR="005802F2" w:rsidRPr="005802F2">
        <w:rPr>
          <w:rFonts w:ascii="仿宋" w:eastAsia="仿宋" w:hAnsi="仿宋" w:hint="eastAsia"/>
          <w:color w:val="000000"/>
          <w:sz w:val="30"/>
          <w:szCs w:val="30"/>
        </w:rPr>
        <w:t>进行约谈，不参加约谈的潜在投标人视同弃标处理。</w:t>
      </w:r>
    </w:p>
    <w:p w:rsidR="00031F26" w:rsidRPr="00E313C7" w:rsidRDefault="009B3469" w:rsidP="005C47F5">
      <w:pPr>
        <w:jc w:val="left"/>
        <w:rPr>
          <w:rFonts w:ascii="仿宋" w:eastAsia="仿宋" w:hAnsi="仿宋"/>
          <w:color w:val="000000"/>
          <w:sz w:val="30"/>
          <w:szCs w:val="30"/>
        </w:rPr>
      </w:pPr>
      <w:r>
        <w:rPr>
          <w:rFonts w:ascii="仿宋" w:eastAsia="仿宋" w:hAnsi="仿宋" w:hint="eastAsia"/>
          <w:b/>
          <w:color w:val="000000"/>
          <w:sz w:val="30"/>
          <w:szCs w:val="30"/>
        </w:rPr>
        <w:t>1.9</w:t>
      </w:r>
      <w:r w:rsidR="00C6567F" w:rsidRPr="005C47F5">
        <w:rPr>
          <w:rFonts w:ascii="仿宋" w:eastAsia="仿宋" w:hAnsi="仿宋" w:hint="eastAsia"/>
          <w:b/>
          <w:color w:val="000000"/>
          <w:sz w:val="30"/>
          <w:szCs w:val="30"/>
        </w:rPr>
        <w:t>递交投标文件地点：</w:t>
      </w:r>
      <w:r w:rsidR="00E313C7" w:rsidRPr="00E67450">
        <w:rPr>
          <w:rFonts w:ascii="仿宋" w:eastAsia="仿宋" w:hAnsi="仿宋" w:hint="eastAsia"/>
          <w:b/>
          <w:color w:val="000000"/>
          <w:sz w:val="30"/>
          <w:szCs w:val="30"/>
        </w:rPr>
        <w:t>递交时间为2017年1</w:t>
      </w:r>
      <w:r w:rsidR="00E67450" w:rsidRPr="00E67450">
        <w:rPr>
          <w:rFonts w:ascii="仿宋" w:eastAsia="仿宋" w:hAnsi="仿宋" w:hint="eastAsia"/>
          <w:b/>
          <w:color w:val="000000"/>
          <w:sz w:val="30"/>
          <w:szCs w:val="30"/>
        </w:rPr>
        <w:t>2</w:t>
      </w:r>
      <w:r w:rsidR="00E313C7" w:rsidRPr="00E67450">
        <w:rPr>
          <w:rFonts w:ascii="仿宋" w:eastAsia="仿宋" w:hAnsi="仿宋" w:hint="eastAsia"/>
          <w:b/>
          <w:color w:val="000000"/>
          <w:sz w:val="30"/>
          <w:szCs w:val="30"/>
        </w:rPr>
        <w:t>月</w:t>
      </w:r>
      <w:r w:rsidR="00E67450" w:rsidRPr="00E67450">
        <w:rPr>
          <w:rFonts w:ascii="仿宋" w:eastAsia="仿宋" w:hAnsi="仿宋" w:hint="eastAsia"/>
          <w:b/>
          <w:color w:val="000000"/>
          <w:sz w:val="30"/>
          <w:szCs w:val="30"/>
        </w:rPr>
        <w:t>14</w:t>
      </w:r>
      <w:r w:rsidR="00E313C7" w:rsidRPr="00E67450">
        <w:rPr>
          <w:rFonts w:ascii="仿宋" w:eastAsia="仿宋" w:hAnsi="仿宋" w:hint="eastAsia"/>
          <w:b/>
          <w:color w:val="000000"/>
          <w:sz w:val="30"/>
          <w:szCs w:val="30"/>
        </w:rPr>
        <w:t>日上午8：30 - 11：30,下午15：00～17：30，地点为东海县水务局经营办公室。</w:t>
      </w:r>
      <w:r>
        <w:rPr>
          <w:rFonts w:ascii="仿宋" w:eastAsia="仿宋" w:hAnsi="仿宋" w:hint="eastAsia"/>
          <w:color w:val="000000"/>
          <w:sz w:val="30"/>
          <w:szCs w:val="30"/>
        </w:rPr>
        <w:t>投标文件不退还。</w:t>
      </w:r>
    </w:p>
    <w:p w:rsidR="005C47F5" w:rsidRPr="00E67450" w:rsidRDefault="005C47F5" w:rsidP="005C47F5">
      <w:pPr>
        <w:jc w:val="left"/>
        <w:rPr>
          <w:rFonts w:ascii="仿宋" w:eastAsia="仿宋" w:hAnsi="仿宋"/>
          <w:color w:val="000000"/>
          <w:sz w:val="30"/>
          <w:szCs w:val="30"/>
        </w:rPr>
      </w:pPr>
      <w:r w:rsidRPr="005C47F5">
        <w:rPr>
          <w:rFonts w:ascii="仿宋" w:eastAsia="仿宋" w:hAnsi="仿宋" w:hint="eastAsia"/>
          <w:b/>
          <w:color w:val="000000"/>
          <w:sz w:val="30"/>
          <w:szCs w:val="30"/>
        </w:rPr>
        <w:lastRenderedPageBreak/>
        <w:t>1.</w:t>
      </w:r>
      <w:r w:rsidR="009B3469">
        <w:rPr>
          <w:rFonts w:ascii="仿宋" w:eastAsia="仿宋" w:hAnsi="仿宋" w:hint="eastAsia"/>
          <w:b/>
          <w:color w:val="000000"/>
          <w:sz w:val="30"/>
          <w:szCs w:val="30"/>
        </w:rPr>
        <w:t>10</w:t>
      </w:r>
      <w:r w:rsidRPr="005C47F5">
        <w:rPr>
          <w:rFonts w:ascii="仿宋" w:eastAsia="仿宋" w:hAnsi="仿宋" w:hint="eastAsia"/>
          <w:b/>
          <w:color w:val="000000"/>
          <w:sz w:val="30"/>
          <w:szCs w:val="30"/>
        </w:rPr>
        <w:t>、</w:t>
      </w:r>
      <w:r w:rsidR="00DE61DF">
        <w:rPr>
          <w:rFonts w:ascii="仿宋" w:eastAsia="仿宋" w:hAnsi="仿宋" w:hint="eastAsia"/>
          <w:b/>
          <w:color w:val="000000"/>
          <w:sz w:val="30"/>
          <w:szCs w:val="30"/>
        </w:rPr>
        <w:t>电话</w:t>
      </w:r>
      <w:r w:rsidR="00372FDD">
        <w:rPr>
          <w:rFonts w:ascii="仿宋" w:eastAsia="仿宋" w:hAnsi="仿宋" w:hint="eastAsia"/>
          <w:b/>
          <w:color w:val="000000"/>
          <w:sz w:val="30"/>
          <w:szCs w:val="30"/>
        </w:rPr>
        <w:t>报价投</w:t>
      </w:r>
      <w:r w:rsidRPr="005C47F5">
        <w:rPr>
          <w:rFonts w:ascii="仿宋" w:eastAsia="仿宋" w:hAnsi="仿宋" w:hint="eastAsia"/>
          <w:b/>
          <w:color w:val="000000"/>
          <w:sz w:val="30"/>
          <w:szCs w:val="30"/>
        </w:rPr>
        <w:t>标时间</w:t>
      </w:r>
      <w:r w:rsidRPr="00E67450">
        <w:rPr>
          <w:rFonts w:ascii="仿宋" w:eastAsia="仿宋" w:hAnsi="仿宋" w:hint="eastAsia"/>
          <w:color w:val="000000"/>
          <w:sz w:val="30"/>
          <w:szCs w:val="30"/>
        </w:rPr>
        <w:t>：</w:t>
      </w:r>
      <w:r w:rsidR="00496392" w:rsidRPr="00263E2F">
        <w:rPr>
          <w:rFonts w:ascii="仿宋" w:eastAsia="仿宋" w:hAnsi="仿宋" w:hint="eastAsia"/>
          <w:b/>
          <w:color w:val="000000"/>
          <w:sz w:val="30"/>
          <w:szCs w:val="30"/>
        </w:rPr>
        <w:t>2017年1</w:t>
      </w:r>
      <w:r w:rsidR="00E67450" w:rsidRPr="00263E2F">
        <w:rPr>
          <w:rFonts w:ascii="仿宋" w:eastAsia="仿宋" w:hAnsi="仿宋" w:hint="eastAsia"/>
          <w:b/>
          <w:color w:val="000000"/>
          <w:sz w:val="30"/>
          <w:szCs w:val="30"/>
        </w:rPr>
        <w:t>2</w:t>
      </w:r>
      <w:r w:rsidR="00496392" w:rsidRPr="00263E2F">
        <w:rPr>
          <w:rFonts w:ascii="仿宋" w:eastAsia="仿宋" w:hAnsi="仿宋" w:hint="eastAsia"/>
          <w:b/>
          <w:color w:val="000000"/>
          <w:sz w:val="30"/>
          <w:szCs w:val="30"/>
        </w:rPr>
        <w:t>月</w:t>
      </w:r>
      <w:r w:rsidR="00E67450" w:rsidRPr="00263E2F">
        <w:rPr>
          <w:rFonts w:ascii="仿宋" w:eastAsia="仿宋" w:hAnsi="仿宋" w:hint="eastAsia"/>
          <w:b/>
          <w:color w:val="000000"/>
          <w:sz w:val="30"/>
          <w:szCs w:val="30"/>
        </w:rPr>
        <w:t>15</w:t>
      </w:r>
      <w:r w:rsidR="00496392" w:rsidRPr="00263E2F">
        <w:rPr>
          <w:rFonts w:ascii="仿宋" w:eastAsia="仿宋" w:hAnsi="仿宋" w:hint="eastAsia"/>
          <w:b/>
          <w:color w:val="000000"/>
          <w:sz w:val="30"/>
          <w:szCs w:val="30"/>
        </w:rPr>
        <w:t>日上午9：30</w:t>
      </w:r>
    </w:p>
    <w:p w:rsidR="0012276B" w:rsidRPr="0012276B" w:rsidRDefault="00470090" w:rsidP="005C47F5">
      <w:pPr>
        <w:jc w:val="left"/>
        <w:rPr>
          <w:rFonts w:ascii="仿宋" w:eastAsia="仿宋" w:hAnsi="仿宋"/>
          <w:color w:val="000000"/>
          <w:sz w:val="30"/>
          <w:szCs w:val="30"/>
        </w:rPr>
      </w:pPr>
      <w:r>
        <w:rPr>
          <w:rFonts w:ascii="仿宋" w:eastAsia="仿宋" w:hAnsi="仿宋" w:hint="eastAsia"/>
          <w:b/>
          <w:color w:val="000000"/>
          <w:sz w:val="30"/>
          <w:szCs w:val="30"/>
        </w:rPr>
        <w:t>1.1</w:t>
      </w:r>
      <w:r w:rsidR="009B3469">
        <w:rPr>
          <w:rFonts w:ascii="仿宋" w:eastAsia="仿宋" w:hAnsi="仿宋" w:hint="eastAsia"/>
          <w:b/>
          <w:color w:val="000000"/>
          <w:sz w:val="30"/>
          <w:szCs w:val="30"/>
        </w:rPr>
        <w:t>1</w:t>
      </w:r>
      <w:r w:rsidR="005C47F5" w:rsidRPr="005C47F5">
        <w:rPr>
          <w:rFonts w:ascii="仿宋" w:eastAsia="仿宋" w:hAnsi="仿宋" w:hint="eastAsia"/>
          <w:b/>
          <w:color w:val="000000"/>
          <w:sz w:val="30"/>
          <w:szCs w:val="30"/>
        </w:rPr>
        <w:t>、</w:t>
      </w:r>
      <w:r w:rsidR="008974B4">
        <w:rPr>
          <w:rFonts w:ascii="仿宋" w:eastAsia="仿宋" w:hAnsi="仿宋" w:hint="eastAsia"/>
          <w:b/>
          <w:color w:val="000000"/>
          <w:sz w:val="30"/>
          <w:szCs w:val="30"/>
        </w:rPr>
        <w:t>最低控制价</w:t>
      </w:r>
      <w:r w:rsidR="0012276B">
        <w:rPr>
          <w:rFonts w:ascii="仿宋" w:eastAsia="仿宋" w:hAnsi="仿宋" w:hint="eastAsia"/>
          <w:b/>
          <w:color w:val="000000"/>
          <w:sz w:val="30"/>
          <w:szCs w:val="30"/>
        </w:rPr>
        <w:t>：</w:t>
      </w:r>
      <w:r w:rsidR="00691175">
        <w:rPr>
          <w:rFonts w:ascii="仿宋" w:eastAsia="仿宋" w:hAnsi="仿宋" w:hint="eastAsia"/>
          <w:color w:val="000000"/>
          <w:sz w:val="30"/>
          <w:szCs w:val="30"/>
        </w:rPr>
        <w:t>西李埝水库</w:t>
      </w:r>
      <w:r w:rsidR="00D909E0">
        <w:rPr>
          <w:rFonts w:ascii="仿宋" w:eastAsia="仿宋" w:hAnsi="仿宋" w:hint="eastAsia"/>
          <w:color w:val="000000"/>
          <w:sz w:val="30"/>
          <w:szCs w:val="30"/>
        </w:rPr>
        <w:t>最低控制价</w:t>
      </w:r>
      <w:r w:rsidR="005438C6" w:rsidRPr="00E67450">
        <w:rPr>
          <w:rFonts w:ascii="仿宋" w:eastAsia="仿宋" w:hAnsi="仿宋" w:hint="eastAsia"/>
          <w:b/>
          <w:color w:val="000000"/>
          <w:sz w:val="30"/>
          <w:szCs w:val="30"/>
        </w:rPr>
        <w:t>8</w:t>
      </w:r>
      <w:r w:rsidR="00D909E0" w:rsidRPr="00E67450">
        <w:rPr>
          <w:rFonts w:ascii="仿宋" w:eastAsia="仿宋" w:hAnsi="仿宋" w:hint="eastAsia"/>
          <w:b/>
          <w:color w:val="000000"/>
          <w:sz w:val="30"/>
          <w:szCs w:val="30"/>
        </w:rPr>
        <w:t>万元/年，</w:t>
      </w:r>
      <w:r w:rsidR="005E73D8" w:rsidRPr="00E67450">
        <w:rPr>
          <w:rFonts w:ascii="仿宋" w:eastAsia="仿宋" w:hAnsi="仿宋" w:hint="eastAsia"/>
          <w:b/>
          <w:color w:val="000000"/>
          <w:sz w:val="30"/>
          <w:szCs w:val="30"/>
        </w:rPr>
        <w:t>10</w:t>
      </w:r>
      <w:r w:rsidR="00D909E0" w:rsidRPr="00E67450">
        <w:rPr>
          <w:rFonts w:ascii="仿宋" w:eastAsia="仿宋" w:hAnsi="仿宋" w:hint="eastAsia"/>
          <w:b/>
          <w:color w:val="000000"/>
          <w:sz w:val="30"/>
          <w:szCs w:val="30"/>
        </w:rPr>
        <w:t>年共计</w:t>
      </w:r>
      <w:r w:rsidR="005438C6" w:rsidRPr="00E67450">
        <w:rPr>
          <w:rFonts w:ascii="仿宋" w:eastAsia="仿宋" w:hAnsi="仿宋" w:hint="eastAsia"/>
          <w:b/>
          <w:color w:val="000000"/>
          <w:sz w:val="30"/>
          <w:szCs w:val="30"/>
        </w:rPr>
        <w:t>80</w:t>
      </w:r>
      <w:r w:rsidR="00D909E0" w:rsidRPr="00E67450">
        <w:rPr>
          <w:rFonts w:ascii="仿宋" w:eastAsia="仿宋" w:hAnsi="仿宋" w:hint="eastAsia"/>
          <w:b/>
          <w:color w:val="000000"/>
          <w:sz w:val="30"/>
          <w:szCs w:val="30"/>
        </w:rPr>
        <w:t>万元</w:t>
      </w:r>
      <w:r w:rsidR="0012276B" w:rsidRPr="0012276B">
        <w:rPr>
          <w:rFonts w:ascii="仿宋" w:eastAsia="仿宋" w:hAnsi="仿宋" w:hint="eastAsia"/>
          <w:color w:val="000000"/>
          <w:sz w:val="30"/>
          <w:szCs w:val="30"/>
        </w:rPr>
        <w:t>。</w:t>
      </w:r>
    </w:p>
    <w:p w:rsidR="005C47F5" w:rsidRPr="005C47F5" w:rsidRDefault="0012276B" w:rsidP="005C47F5">
      <w:pPr>
        <w:jc w:val="left"/>
        <w:rPr>
          <w:rFonts w:ascii="仿宋" w:eastAsia="仿宋" w:hAnsi="仿宋"/>
          <w:color w:val="000000"/>
          <w:sz w:val="30"/>
          <w:szCs w:val="30"/>
        </w:rPr>
      </w:pPr>
      <w:r>
        <w:rPr>
          <w:rFonts w:ascii="仿宋" w:eastAsia="仿宋" w:hAnsi="仿宋" w:hint="eastAsia"/>
          <w:b/>
          <w:color w:val="000000"/>
          <w:sz w:val="30"/>
          <w:szCs w:val="30"/>
        </w:rPr>
        <w:t>1.1</w:t>
      </w:r>
      <w:r w:rsidR="009B3469">
        <w:rPr>
          <w:rFonts w:ascii="仿宋" w:eastAsia="仿宋" w:hAnsi="仿宋" w:hint="eastAsia"/>
          <w:b/>
          <w:color w:val="000000"/>
          <w:sz w:val="30"/>
          <w:szCs w:val="30"/>
        </w:rPr>
        <w:t>2</w:t>
      </w:r>
      <w:r>
        <w:rPr>
          <w:rFonts w:ascii="仿宋" w:eastAsia="仿宋" w:hAnsi="仿宋" w:hint="eastAsia"/>
          <w:b/>
          <w:color w:val="000000"/>
          <w:sz w:val="30"/>
          <w:szCs w:val="30"/>
        </w:rPr>
        <w:t>、</w:t>
      </w:r>
      <w:r w:rsidR="005C47F5" w:rsidRPr="005C47F5">
        <w:rPr>
          <w:rFonts w:ascii="仿宋" w:eastAsia="仿宋" w:hAnsi="仿宋" w:hint="eastAsia"/>
          <w:b/>
          <w:color w:val="000000"/>
          <w:sz w:val="30"/>
          <w:szCs w:val="30"/>
        </w:rPr>
        <w:t>投标保证金退还：</w:t>
      </w:r>
      <w:r w:rsidR="005C47F5" w:rsidRPr="005C47F5">
        <w:rPr>
          <w:rFonts w:ascii="仿宋" w:eastAsia="仿宋" w:hAnsi="仿宋" w:hint="eastAsia"/>
          <w:color w:val="000000"/>
          <w:sz w:val="30"/>
          <w:szCs w:val="30"/>
        </w:rPr>
        <w:t>未中标人请携带投标保证金收据于中标通知书发出后3日内退还，中标直接</w:t>
      </w:r>
      <w:r w:rsidR="00470090">
        <w:rPr>
          <w:rFonts w:ascii="仿宋" w:eastAsia="仿宋" w:hAnsi="仿宋" w:hint="eastAsia"/>
          <w:color w:val="000000"/>
          <w:sz w:val="30"/>
          <w:szCs w:val="30"/>
        </w:rPr>
        <w:t>转为</w:t>
      </w:r>
      <w:r w:rsidR="005C47F5" w:rsidRPr="005C47F5">
        <w:rPr>
          <w:rFonts w:ascii="仿宋" w:eastAsia="仿宋" w:hAnsi="仿宋" w:hint="eastAsia"/>
          <w:color w:val="000000"/>
          <w:sz w:val="30"/>
          <w:szCs w:val="30"/>
        </w:rPr>
        <w:t>承包</w:t>
      </w:r>
      <w:r w:rsidR="00470090">
        <w:rPr>
          <w:rFonts w:ascii="仿宋" w:eastAsia="仿宋" w:hAnsi="仿宋" w:hint="eastAsia"/>
          <w:color w:val="000000"/>
          <w:sz w:val="30"/>
          <w:szCs w:val="30"/>
        </w:rPr>
        <w:t>金</w:t>
      </w:r>
      <w:r w:rsidR="005C47F5" w:rsidRPr="005C47F5">
        <w:rPr>
          <w:rFonts w:ascii="仿宋" w:eastAsia="仿宋" w:hAnsi="仿宋" w:hint="eastAsia"/>
          <w:color w:val="000000"/>
          <w:sz w:val="30"/>
          <w:szCs w:val="30"/>
        </w:rPr>
        <w:t>。</w:t>
      </w:r>
    </w:p>
    <w:p w:rsidR="00031F26" w:rsidRPr="005C47F5" w:rsidRDefault="00031F26" w:rsidP="005C47F5">
      <w:pPr>
        <w:jc w:val="left"/>
      </w:pPr>
    </w:p>
    <w:p w:rsidR="00A41186" w:rsidRDefault="00A41186" w:rsidP="00340882">
      <w:pPr>
        <w:rPr>
          <w:rFonts w:ascii="仿宋" w:eastAsia="仿宋" w:hAnsi="仿宋"/>
          <w:b/>
          <w:sz w:val="30"/>
          <w:szCs w:val="30"/>
        </w:rPr>
        <w:sectPr w:rsidR="00A41186" w:rsidSect="00340882">
          <w:pgSz w:w="11906" w:h="16838"/>
          <w:pgMar w:top="1418" w:right="1531" w:bottom="1418" w:left="1531" w:header="851" w:footer="992" w:gutter="284"/>
          <w:cols w:space="720"/>
          <w:docGrid w:linePitch="312"/>
        </w:sectPr>
      </w:pPr>
    </w:p>
    <w:p w:rsidR="00A41186" w:rsidRDefault="00A41186" w:rsidP="00A41186">
      <w:pPr>
        <w:jc w:val="center"/>
        <w:rPr>
          <w:b/>
          <w:bCs/>
          <w:sz w:val="52"/>
        </w:rPr>
      </w:pPr>
    </w:p>
    <w:p w:rsidR="00A41186" w:rsidRDefault="00A41186" w:rsidP="00A41186">
      <w:pPr>
        <w:jc w:val="center"/>
        <w:rPr>
          <w:b/>
          <w:bCs/>
          <w:sz w:val="52"/>
        </w:rPr>
      </w:pPr>
    </w:p>
    <w:p w:rsidR="00A41186" w:rsidRDefault="00A41186" w:rsidP="00A41186">
      <w:pPr>
        <w:jc w:val="center"/>
        <w:rPr>
          <w:b/>
          <w:bCs/>
          <w:sz w:val="52"/>
        </w:rPr>
      </w:pPr>
    </w:p>
    <w:p w:rsidR="00A41186" w:rsidRDefault="00A41186" w:rsidP="00A41186">
      <w:pPr>
        <w:jc w:val="center"/>
        <w:rPr>
          <w:b/>
          <w:bCs/>
          <w:sz w:val="52"/>
        </w:rPr>
      </w:pPr>
    </w:p>
    <w:p w:rsidR="00A41186" w:rsidRDefault="00A41186" w:rsidP="00A41186">
      <w:pPr>
        <w:jc w:val="center"/>
        <w:rPr>
          <w:b/>
          <w:bCs/>
          <w:sz w:val="52"/>
        </w:rPr>
      </w:pPr>
    </w:p>
    <w:p w:rsidR="00A41186" w:rsidRDefault="00A41186" w:rsidP="00A41186">
      <w:pPr>
        <w:jc w:val="center"/>
        <w:rPr>
          <w:b/>
          <w:bCs/>
          <w:sz w:val="52"/>
        </w:rPr>
      </w:pPr>
      <w:r>
        <w:rPr>
          <w:b/>
          <w:bCs/>
          <w:sz w:val="52"/>
        </w:rPr>
        <w:t>第</w:t>
      </w:r>
      <w:r w:rsidR="00FF2357">
        <w:rPr>
          <w:rFonts w:hint="eastAsia"/>
          <w:b/>
          <w:bCs/>
          <w:sz w:val="52"/>
        </w:rPr>
        <w:t>三</w:t>
      </w:r>
      <w:r>
        <w:rPr>
          <w:b/>
          <w:bCs/>
          <w:sz w:val="52"/>
        </w:rPr>
        <w:t>章</w:t>
      </w:r>
    </w:p>
    <w:p w:rsidR="00A41186" w:rsidRDefault="00A41186" w:rsidP="00A41186">
      <w:pPr>
        <w:jc w:val="center"/>
        <w:rPr>
          <w:b/>
          <w:bCs/>
          <w:sz w:val="52"/>
        </w:rPr>
      </w:pPr>
    </w:p>
    <w:p w:rsidR="00A41186" w:rsidRDefault="00A41186" w:rsidP="00A41186">
      <w:pPr>
        <w:jc w:val="center"/>
        <w:rPr>
          <w:b/>
          <w:bCs/>
          <w:sz w:val="52"/>
        </w:rPr>
      </w:pPr>
      <w:r>
        <w:rPr>
          <w:rFonts w:hint="eastAsia"/>
          <w:b/>
          <w:bCs/>
          <w:sz w:val="52"/>
        </w:rPr>
        <w:t>评</w:t>
      </w:r>
      <w:r>
        <w:rPr>
          <w:b/>
          <w:bCs/>
          <w:sz w:val="52"/>
        </w:rPr>
        <w:t xml:space="preserve"> </w:t>
      </w:r>
      <w:r>
        <w:rPr>
          <w:b/>
          <w:bCs/>
          <w:sz w:val="52"/>
        </w:rPr>
        <w:t>标</w:t>
      </w:r>
      <w:r>
        <w:rPr>
          <w:b/>
          <w:bCs/>
          <w:sz w:val="52"/>
        </w:rPr>
        <w:t xml:space="preserve"> </w:t>
      </w:r>
      <w:r>
        <w:rPr>
          <w:rFonts w:hint="eastAsia"/>
          <w:b/>
          <w:bCs/>
          <w:sz w:val="52"/>
        </w:rPr>
        <w:t>办</w:t>
      </w:r>
      <w:r>
        <w:rPr>
          <w:b/>
          <w:bCs/>
          <w:sz w:val="52"/>
        </w:rPr>
        <w:t xml:space="preserve"> </w:t>
      </w:r>
      <w:r>
        <w:rPr>
          <w:rFonts w:hint="eastAsia"/>
          <w:b/>
          <w:bCs/>
          <w:sz w:val="52"/>
        </w:rPr>
        <w:t>法</w:t>
      </w:r>
    </w:p>
    <w:p w:rsidR="00A41186" w:rsidRDefault="00A41186" w:rsidP="00340882">
      <w:pPr>
        <w:rPr>
          <w:rFonts w:ascii="仿宋" w:eastAsia="仿宋" w:hAnsi="仿宋"/>
          <w:b/>
          <w:sz w:val="30"/>
          <w:szCs w:val="30"/>
        </w:rPr>
        <w:sectPr w:rsidR="00A41186" w:rsidSect="00340882">
          <w:pgSz w:w="11906" w:h="16838"/>
          <w:pgMar w:top="1418" w:right="1531" w:bottom="1418" w:left="1531" w:header="851" w:footer="992" w:gutter="284"/>
          <w:cols w:space="720"/>
          <w:docGrid w:linePitch="312"/>
        </w:sectPr>
      </w:pPr>
    </w:p>
    <w:p w:rsidR="00B60586" w:rsidRPr="004A5CF9" w:rsidRDefault="00125103" w:rsidP="00B60586">
      <w:pPr>
        <w:ind w:firstLineChars="200" w:firstLine="602"/>
        <w:rPr>
          <w:rFonts w:ascii="仿宋" w:eastAsia="仿宋" w:hAnsi="仿宋"/>
          <w:b/>
          <w:sz w:val="30"/>
          <w:szCs w:val="30"/>
        </w:rPr>
      </w:pPr>
      <w:r w:rsidRPr="004A5CF9">
        <w:rPr>
          <w:rFonts w:ascii="仿宋" w:eastAsia="仿宋" w:hAnsi="仿宋" w:hint="eastAsia"/>
          <w:b/>
          <w:sz w:val="30"/>
          <w:szCs w:val="30"/>
        </w:rPr>
        <w:lastRenderedPageBreak/>
        <w:t>本次评标采用综合评分法对投标文件进行综合评审。</w:t>
      </w:r>
      <w:r w:rsidR="00B60586" w:rsidRPr="004A5CF9">
        <w:rPr>
          <w:rFonts w:ascii="仿宋" w:eastAsia="仿宋" w:hAnsi="仿宋"/>
          <w:b/>
          <w:sz w:val="30"/>
          <w:szCs w:val="30"/>
        </w:rPr>
        <w:t>按100分法对投标文件的主要内容进行综合打分，</w:t>
      </w:r>
      <w:r w:rsidR="00B60586" w:rsidRPr="004A5CF9">
        <w:rPr>
          <w:rFonts w:ascii="仿宋" w:eastAsia="仿宋" w:hAnsi="仿宋" w:hint="eastAsia"/>
          <w:b/>
          <w:sz w:val="30"/>
          <w:szCs w:val="30"/>
        </w:rPr>
        <w:t>综合得分最高的投标人</w:t>
      </w:r>
      <w:r w:rsidR="00B60586" w:rsidRPr="004A5CF9">
        <w:rPr>
          <w:rFonts w:ascii="仿宋" w:eastAsia="仿宋" w:hAnsi="仿宋"/>
          <w:b/>
          <w:sz w:val="30"/>
          <w:szCs w:val="30"/>
        </w:rPr>
        <w:t>作为</w:t>
      </w:r>
      <w:r w:rsidR="00B60586" w:rsidRPr="004A5CF9">
        <w:rPr>
          <w:rFonts w:ascii="仿宋" w:eastAsia="仿宋" w:hAnsi="仿宋" w:hint="eastAsia"/>
          <w:b/>
          <w:sz w:val="30"/>
          <w:szCs w:val="30"/>
        </w:rPr>
        <w:t>推荐第一</w:t>
      </w:r>
      <w:r w:rsidR="00B60586" w:rsidRPr="004A5CF9">
        <w:rPr>
          <w:rFonts w:ascii="仿宋" w:eastAsia="仿宋" w:hAnsi="仿宋"/>
          <w:b/>
          <w:sz w:val="30"/>
          <w:szCs w:val="30"/>
        </w:rPr>
        <w:t>中标</w:t>
      </w:r>
      <w:r w:rsidR="00B60586" w:rsidRPr="004A5CF9">
        <w:rPr>
          <w:rFonts w:ascii="仿宋" w:eastAsia="仿宋" w:hAnsi="仿宋" w:hint="eastAsia"/>
          <w:b/>
          <w:sz w:val="30"/>
          <w:szCs w:val="30"/>
        </w:rPr>
        <w:t>候选</w:t>
      </w:r>
      <w:r w:rsidR="00B60586" w:rsidRPr="004A5CF9">
        <w:rPr>
          <w:rFonts w:ascii="仿宋" w:eastAsia="仿宋" w:hAnsi="仿宋"/>
          <w:b/>
          <w:sz w:val="30"/>
          <w:szCs w:val="30"/>
        </w:rPr>
        <w:t>人</w:t>
      </w:r>
      <w:r w:rsidR="00B60586" w:rsidRPr="004A5CF9">
        <w:rPr>
          <w:rFonts w:ascii="仿宋" w:eastAsia="仿宋" w:hAnsi="仿宋" w:hint="eastAsia"/>
          <w:b/>
          <w:sz w:val="30"/>
          <w:szCs w:val="30"/>
        </w:rPr>
        <w:t>，</w:t>
      </w:r>
      <w:r w:rsidR="00B60586" w:rsidRPr="004A5CF9">
        <w:rPr>
          <w:rFonts w:ascii="仿宋" w:eastAsia="仿宋" w:hAnsi="仿宋"/>
          <w:b/>
          <w:sz w:val="30"/>
          <w:szCs w:val="30"/>
        </w:rPr>
        <w:t>次</w:t>
      </w:r>
      <w:r w:rsidR="00B60586" w:rsidRPr="004A5CF9">
        <w:rPr>
          <w:rFonts w:ascii="仿宋" w:eastAsia="仿宋" w:hAnsi="仿宋" w:hint="eastAsia"/>
          <w:b/>
          <w:sz w:val="30"/>
          <w:szCs w:val="30"/>
        </w:rPr>
        <w:t>高</w:t>
      </w:r>
      <w:r w:rsidR="00B60586" w:rsidRPr="004A5CF9">
        <w:rPr>
          <w:rFonts w:ascii="仿宋" w:eastAsia="仿宋" w:hAnsi="仿宋"/>
          <w:b/>
          <w:sz w:val="30"/>
          <w:szCs w:val="30"/>
        </w:rPr>
        <w:t>者作为</w:t>
      </w:r>
      <w:r w:rsidR="00B60586" w:rsidRPr="004A5CF9">
        <w:rPr>
          <w:rFonts w:ascii="仿宋" w:eastAsia="仿宋" w:hAnsi="仿宋" w:hint="eastAsia"/>
          <w:b/>
          <w:sz w:val="30"/>
          <w:szCs w:val="30"/>
        </w:rPr>
        <w:t>推荐第二</w:t>
      </w:r>
      <w:r w:rsidR="00B60586" w:rsidRPr="004A5CF9">
        <w:rPr>
          <w:rFonts w:ascii="仿宋" w:eastAsia="仿宋" w:hAnsi="仿宋"/>
          <w:b/>
          <w:sz w:val="30"/>
          <w:szCs w:val="30"/>
        </w:rPr>
        <w:t>中标候选人</w:t>
      </w:r>
      <w:r w:rsidR="0079575E">
        <w:rPr>
          <w:rFonts w:ascii="仿宋" w:eastAsia="仿宋" w:hAnsi="仿宋" w:hint="eastAsia"/>
          <w:b/>
          <w:sz w:val="30"/>
          <w:szCs w:val="30"/>
        </w:rPr>
        <w:t>，不推荐第三中标人；</w:t>
      </w:r>
      <w:r w:rsidR="00B60586" w:rsidRPr="004A5CF9">
        <w:rPr>
          <w:rFonts w:ascii="仿宋" w:eastAsia="仿宋" w:hAnsi="仿宋" w:hint="eastAsia"/>
          <w:b/>
          <w:sz w:val="30"/>
          <w:szCs w:val="30"/>
        </w:rPr>
        <w:t>综合评分相等时，投标报价</w:t>
      </w:r>
      <w:r w:rsidR="00B60586">
        <w:rPr>
          <w:rFonts w:ascii="仿宋" w:eastAsia="仿宋" w:hAnsi="仿宋" w:hint="eastAsia"/>
          <w:b/>
          <w:sz w:val="30"/>
          <w:szCs w:val="30"/>
        </w:rPr>
        <w:t>高者为中标候选人，</w:t>
      </w:r>
      <w:r w:rsidR="00B60586" w:rsidRPr="004A5CF9">
        <w:rPr>
          <w:rFonts w:ascii="仿宋" w:eastAsia="仿宋" w:hAnsi="仿宋" w:hint="eastAsia"/>
          <w:b/>
          <w:sz w:val="30"/>
          <w:szCs w:val="30"/>
        </w:rPr>
        <w:t>投标报价也相等的，由业主</w:t>
      </w:r>
      <w:r w:rsidR="00B60586">
        <w:rPr>
          <w:rFonts w:ascii="仿宋" w:eastAsia="仿宋" w:hAnsi="仿宋" w:hint="eastAsia"/>
          <w:b/>
          <w:sz w:val="30"/>
          <w:szCs w:val="30"/>
        </w:rPr>
        <w:t>自主确定</w:t>
      </w:r>
      <w:r w:rsidR="00B60586" w:rsidRPr="004A5CF9">
        <w:rPr>
          <w:rFonts w:ascii="仿宋" w:eastAsia="仿宋" w:hAnsi="仿宋" w:hint="eastAsia"/>
          <w:b/>
          <w:sz w:val="30"/>
          <w:szCs w:val="30"/>
        </w:rPr>
        <w:t>中标候选人。</w:t>
      </w:r>
    </w:p>
    <w:p w:rsidR="00125103" w:rsidRPr="004A5CF9" w:rsidRDefault="00125103" w:rsidP="001B09A1">
      <w:pPr>
        <w:ind w:firstLineChars="200" w:firstLine="602"/>
        <w:rPr>
          <w:rFonts w:ascii="仿宋" w:eastAsia="仿宋" w:hAnsi="仿宋"/>
          <w:b/>
          <w:sz w:val="30"/>
          <w:szCs w:val="30"/>
        </w:rPr>
      </w:pPr>
    </w:p>
    <w:tbl>
      <w:tblPr>
        <w:tblW w:w="8794" w:type="dxa"/>
        <w:tblInd w:w="103" w:type="dxa"/>
        <w:tblLook w:val="04A0"/>
      </w:tblPr>
      <w:tblGrid>
        <w:gridCol w:w="572"/>
        <w:gridCol w:w="1276"/>
        <w:gridCol w:w="851"/>
        <w:gridCol w:w="4110"/>
        <w:gridCol w:w="1985"/>
      </w:tblGrid>
      <w:tr w:rsidR="00843D62" w:rsidRPr="00B67A15" w:rsidTr="00ED59FF">
        <w:trPr>
          <w:trHeight w:val="54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62" w:rsidRPr="00B67A15" w:rsidRDefault="00843D62" w:rsidP="005E76BB">
            <w:pPr>
              <w:widowControl/>
              <w:jc w:val="center"/>
              <w:rPr>
                <w:rFonts w:ascii="黑体" w:eastAsia="黑体" w:hAnsi="黑体" w:cs="宋体"/>
                <w:b/>
                <w:bCs/>
                <w:color w:val="000000"/>
                <w:kern w:val="0"/>
                <w:sz w:val="24"/>
              </w:rPr>
            </w:pPr>
            <w:r w:rsidRPr="00B67A15">
              <w:rPr>
                <w:rFonts w:ascii="黑体" w:eastAsia="黑体" w:hAnsi="黑体" w:cs="宋体" w:hint="eastAsia"/>
                <w:b/>
                <w:bCs/>
                <w:color w:val="000000"/>
                <w:kern w:val="0"/>
                <w:sz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3D62" w:rsidRPr="00B67A15" w:rsidRDefault="00843D62" w:rsidP="005E76BB">
            <w:pPr>
              <w:widowControl/>
              <w:jc w:val="center"/>
              <w:rPr>
                <w:rFonts w:ascii="黑体" w:eastAsia="黑体" w:hAnsi="黑体" w:cs="宋体"/>
                <w:b/>
                <w:bCs/>
                <w:color w:val="000000"/>
                <w:kern w:val="0"/>
                <w:sz w:val="24"/>
              </w:rPr>
            </w:pPr>
            <w:r w:rsidRPr="00B67A15">
              <w:rPr>
                <w:rFonts w:ascii="黑体" w:eastAsia="黑体" w:hAnsi="黑体" w:cs="宋体" w:hint="eastAsia"/>
                <w:b/>
                <w:bCs/>
                <w:color w:val="000000"/>
                <w:kern w:val="0"/>
                <w:sz w:val="24"/>
              </w:rPr>
              <w:t>评审因素</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3D62" w:rsidRPr="00B67A15" w:rsidRDefault="00843D62" w:rsidP="005E76BB">
            <w:pPr>
              <w:widowControl/>
              <w:jc w:val="center"/>
              <w:rPr>
                <w:rFonts w:ascii="黑体" w:eastAsia="黑体" w:hAnsi="黑体" w:cs="宋体"/>
                <w:b/>
                <w:bCs/>
                <w:color w:val="000000"/>
                <w:kern w:val="0"/>
                <w:sz w:val="24"/>
              </w:rPr>
            </w:pPr>
            <w:r w:rsidRPr="00B67A15">
              <w:rPr>
                <w:rFonts w:ascii="黑体" w:eastAsia="黑体" w:hAnsi="黑体" w:cs="宋体" w:hint="eastAsia"/>
                <w:b/>
                <w:bCs/>
                <w:color w:val="000000"/>
                <w:kern w:val="0"/>
                <w:sz w:val="24"/>
              </w:rPr>
              <w:t>分值</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843D62" w:rsidRPr="00B67A15" w:rsidRDefault="00843D62" w:rsidP="005E76BB">
            <w:pPr>
              <w:widowControl/>
              <w:jc w:val="center"/>
              <w:rPr>
                <w:rFonts w:ascii="黑体" w:eastAsia="黑体" w:hAnsi="黑体" w:cs="宋体"/>
                <w:b/>
                <w:bCs/>
                <w:color w:val="000000"/>
                <w:kern w:val="0"/>
                <w:sz w:val="24"/>
              </w:rPr>
            </w:pPr>
            <w:r w:rsidRPr="00B67A15">
              <w:rPr>
                <w:rFonts w:ascii="黑体" w:eastAsia="黑体" w:hAnsi="黑体" w:cs="宋体" w:hint="eastAsia"/>
                <w:b/>
                <w:bCs/>
                <w:color w:val="000000"/>
                <w:kern w:val="0"/>
                <w:sz w:val="24"/>
              </w:rPr>
              <w:t>评审标准</w:t>
            </w:r>
          </w:p>
        </w:tc>
        <w:tc>
          <w:tcPr>
            <w:tcW w:w="1985" w:type="dxa"/>
            <w:tcBorders>
              <w:top w:val="single" w:sz="4" w:space="0" w:color="auto"/>
              <w:left w:val="nil"/>
              <w:bottom w:val="single" w:sz="4" w:space="0" w:color="auto"/>
              <w:right w:val="single" w:sz="4" w:space="0" w:color="auto"/>
            </w:tcBorders>
            <w:shd w:val="clear" w:color="auto" w:fill="auto"/>
            <w:vAlign w:val="center"/>
          </w:tcPr>
          <w:p w:rsidR="00843D62" w:rsidRPr="00B67A15" w:rsidRDefault="009D29A0" w:rsidP="00843D62">
            <w:pPr>
              <w:widowControl/>
              <w:jc w:val="center"/>
              <w:rPr>
                <w:rFonts w:ascii="黑体" w:eastAsia="黑体" w:hAnsi="黑体" w:cs="宋体"/>
                <w:b/>
                <w:bCs/>
                <w:color w:val="000000"/>
                <w:kern w:val="0"/>
                <w:sz w:val="24"/>
              </w:rPr>
            </w:pPr>
            <w:r>
              <w:rPr>
                <w:rFonts w:ascii="黑体" w:eastAsia="黑体" w:hAnsi="黑体" w:cs="宋体" w:hint="eastAsia"/>
                <w:b/>
                <w:bCs/>
                <w:color w:val="000000"/>
                <w:kern w:val="0"/>
                <w:sz w:val="24"/>
              </w:rPr>
              <w:t>原件提供</w:t>
            </w:r>
          </w:p>
        </w:tc>
      </w:tr>
      <w:tr w:rsidR="00843D62" w:rsidRPr="00B67A15" w:rsidTr="00ED59FF">
        <w:trPr>
          <w:trHeight w:val="73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43D62" w:rsidRPr="00B67A15" w:rsidRDefault="00843D62" w:rsidP="005E76BB">
            <w:pPr>
              <w:widowControl/>
              <w:jc w:val="center"/>
              <w:rPr>
                <w:rFonts w:ascii="仿宋" w:eastAsia="仿宋" w:hAnsi="仿宋" w:cs="宋体"/>
                <w:color w:val="000000"/>
                <w:kern w:val="0"/>
                <w:sz w:val="24"/>
              </w:rPr>
            </w:pPr>
            <w:r w:rsidRPr="00B67A15">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843D62" w:rsidRPr="00B67A15" w:rsidRDefault="00843D62" w:rsidP="005E76BB">
            <w:pPr>
              <w:widowControl/>
              <w:jc w:val="center"/>
              <w:rPr>
                <w:rFonts w:ascii="仿宋" w:eastAsia="仿宋" w:hAnsi="仿宋" w:cs="宋体"/>
                <w:color w:val="000000"/>
                <w:kern w:val="0"/>
                <w:sz w:val="24"/>
              </w:rPr>
            </w:pPr>
            <w:r w:rsidRPr="00B67A15">
              <w:rPr>
                <w:rFonts w:ascii="仿宋" w:eastAsia="仿宋" w:hAnsi="仿宋" w:cs="宋体" w:hint="eastAsia"/>
                <w:color w:val="000000"/>
                <w:kern w:val="0"/>
                <w:sz w:val="24"/>
              </w:rPr>
              <w:t>投标报价</w:t>
            </w:r>
          </w:p>
        </w:tc>
        <w:tc>
          <w:tcPr>
            <w:tcW w:w="851" w:type="dxa"/>
            <w:tcBorders>
              <w:top w:val="nil"/>
              <w:left w:val="nil"/>
              <w:bottom w:val="single" w:sz="4" w:space="0" w:color="auto"/>
              <w:right w:val="single" w:sz="4" w:space="0" w:color="auto"/>
            </w:tcBorders>
            <w:shd w:val="clear" w:color="auto" w:fill="auto"/>
            <w:noWrap/>
            <w:vAlign w:val="center"/>
            <w:hideMark/>
          </w:tcPr>
          <w:p w:rsidR="00843D62" w:rsidRPr="00B67A15" w:rsidRDefault="009D29A0" w:rsidP="005E76BB">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r w:rsidR="00843D62" w:rsidRPr="00B67A15">
              <w:rPr>
                <w:rFonts w:ascii="仿宋" w:eastAsia="仿宋" w:hAnsi="仿宋" w:cs="宋体" w:hint="eastAsia"/>
                <w:color w:val="000000"/>
                <w:kern w:val="0"/>
                <w:sz w:val="24"/>
              </w:rPr>
              <w:t>0</w:t>
            </w:r>
          </w:p>
        </w:tc>
        <w:tc>
          <w:tcPr>
            <w:tcW w:w="4110" w:type="dxa"/>
            <w:tcBorders>
              <w:top w:val="nil"/>
              <w:left w:val="nil"/>
              <w:bottom w:val="single" w:sz="4" w:space="0" w:color="auto"/>
              <w:right w:val="single" w:sz="4" w:space="0" w:color="auto"/>
            </w:tcBorders>
            <w:shd w:val="clear" w:color="auto" w:fill="auto"/>
            <w:noWrap/>
            <w:vAlign w:val="center"/>
            <w:hideMark/>
          </w:tcPr>
          <w:p w:rsidR="00843D62" w:rsidRPr="00B67A15" w:rsidRDefault="00BB1412" w:rsidP="009D29A0">
            <w:pPr>
              <w:widowControl/>
              <w:jc w:val="left"/>
              <w:rPr>
                <w:rFonts w:ascii="仿宋" w:eastAsia="仿宋" w:hAnsi="仿宋" w:cs="宋体"/>
                <w:color w:val="000000"/>
                <w:kern w:val="0"/>
                <w:sz w:val="24"/>
              </w:rPr>
            </w:pPr>
            <w:r>
              <w:rPr>
                <w:rFonts w:ascii="仿宋" w:eastAsia="仿宋" w:hAnsi="仿宋" w:cs="宋体"/>
                <w:noProof/>
                <w:color w:val="000000"/>
                <w:kern w:val="0"/>
                <w:sz w:val="24"/>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5886450" cy="0"/>
                  <wp:effectExtent l="0" t="0" r="635" b="1270"/>
                  <wp:wrapNone/>
                  <wp:docPr id="6" name="对象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
                          <pic:cNvPicPr>
                            <a:picLocks noChangeAspect="1" noChangeArrowheads="1"/>
                          </pic:cNvPicPr>
                        </pic:nvPicPr>
                        <pic:blipFill>
                          <a:blip r:embed="rId11"/>
                          <a:srcRect/>
                          <a:stretch>
                            <a:fillRect/>
                          </a:stretch>
                        </pic:blipFill>
                        <pic:spPr bwMode="auto">
                          <a:xfrm>
                            <a:off x="0" y="0"/>
                            <a:ext cx="5886450" cy="0"/>
                          </a:xfrm>
                          <a:prstGeom prst="rect">
                            <a:avLst/>
                          </a:prstGeom>
                          <a:noFill/>
                          <a:ln w="9525">
                            <a:noFill/>
                            <a:miter lim="800000"/>
                            <a:headEnd/>
                            <a:tailEnd/>
                          </a:ln>
                        </pic:spPr>
                      </pic:pic>
                    </a:graphicData>
                  </a:graphic>
                </wp:anchor>
              </w:drawing>
            </w:r>
            <w:r>
              <w:rPr>
                <w:rFonts w:ascii="仿宋" w:eastAsia="仿宋" w:hAnsi="仿宋" w:cs="宋体"/>
                <w:noProof/>
                <w:color w:val="000000"/>
                <w:kern w:val="0"/>
                <w:sz w:val="24"/>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66725" cy="0"/>
                  <wp:effectExtent l="635" t="0" r="0" b="1270"/>
                  <wp:wrapNone/>
                  <wp:docPr id="7"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12"/>
                          <a:srcRect/>
                          <a:stretch>
                            <a:fillRect/>
                          </a:stretch>
                        </pic:blipFill>
                        <pic:spPr bwMode="auto">
                          <a:xfrm>
                            <a:off x="0" y="0"/>
                            <a:ext cx="466725" cy="0"/>
                          </a:xfrm>
                          <a:prstGeom prst="rect">
                            <a:avLst/>
                          </a:prstGeom>
                          <a:noFill/>
                          <a:ln w="9525">
                            <a:noFill/>
                            <a:miter lim="800000"/>
                            <a:headEnd/>
                            <a:tailEnd/>
                          </a:ln>
                        </pic:spPr>
                      </pic:pic>
                    </a:graphicData>
                  </a:graphic>
                </wp:anchor>
              </w:drawing>
            </w:r>
            <w:r w:rsidR="00843D62" w:rsidRPr="00125103">
              <w:rPr>
                <w:rFonts w:ascii="仿宋" w:eastAsia="仿宋" w:hAnsi="仿宋" w:cs="宋体" w:hint="eastAsia"/>
                <w:color w:val="000000"/>
                <w:kern w:val="0"/>
                <w:sz w:val="24"/>
              </w:rPr>
              <w:t>计算方法=（投标人报价/所有投标人最高报价）*</w:t>
            </w:r>
            <w:r w:rsidR="009D29A0">
              <w:rPr>
                <w:rFonts w:ascii="仿宋" w:eastAsia="仿宋" w:hAnsi="仿宋" w:cs="宋体" w:hint="eastAsia"/>
                <w:color w:val="000000"/>
                <w:kern w:val="0"/>
                <w:sz w:val="24"/>
              </w:rPr>
              <w:t>6</w:t>
            </w:r>
            <w:r w:rsidR="00843D62" w:rsidRPr="00125103">
              <w:rPr>
                <w:rFonts w:ascii="仿宋" w:eastAsia="仿宋" w:hAnsi="仿宋" w:cs="宋体" w:hint="eastAsia"/>
                <w:color w:val="000000"/>
                <w:kern w:val="0"/>
                <w:sz w:val="24"/>
              </w:rPr>
              <w:t>0，投标人低于</w:t>
            </w:r>
            <w:r w:rsidR="00876DD5">
              <w:rPr>
                <w:rFonts w:ascii="仿宋" w:eastAsia="仿宋" w:hAnsi="仿宋" w:cs="宋体" w:hint="eastAsia"/>
                <w:color w:val="000000"/>
                <w:kern w:val="0"/>
                <w:sz w:val="24"/>
              </w:rPr>
              <w:t>最低控制</w:t>
            </w:r>
            <w:r w:rsidR="00843D62" w:rsidRPr="00125103">
              <w:rPr>
                <w:rFonts w:ascii="仿宋" w:eastAsia="仿宋" w:hAnsi="仿宋" w:cs="宋体" w:hint="eastAsia"/>
                <w:color w:val="000000"/>
                <w:kern w:val="0"/>
                <w:sz w:val="24"/>
              </w:rPr>
              <w:t>价无效。</w:t>
            </w:r>
          </w:p>
        </w:tc>
        <w:tc>
          <w:tcPr>
            <w:tcW w:w="1985" w:type="dxa"/>
            <w:tcBorders>
              <w:top w:val="nil"/>
              <w:left w:val="nil"/>
              <w:bottom w:val="single" w:sz="4" w:space="0" w:color="auto"/>
              <w:right w:val="single" w:sz="4" w:space="0" w:color="auto"/>
            </w:tcBorders>
            <w:shd w:val="clear" w:color="auto" w:fill="auto"/>
            <w:vAlign w:val="center"/>
          </w:tcPr>
          <w:p w:rsidR="00843D62" w:rsidRPr="00B67A15" w:rsidRDefault="00843D62" w:rsidP="005E76BB">
            <w:pPr>
              <w:widowControl/>
              <w:jc w:val="left"/>
              <w:rPr>
                <w:rFonts w:ascii="仿宋" w:eastAsia="仿宋" w:hAnsi="仿宋" w:cs="宋体"/>
                <w:color w:val="000000"/>
                <w:kern w:val="0"/>
                <w:sz w:val="24"/>
              </w:rPr>
            </w:pPr>
          </w:p>
        </w:tc>
      </w:tr>
      <w:tr w:rsidR="00843D62" w:rsidRPr="00B67A15" w:rsidTr="00ED59FF">
        <w:trPr>
          <w:trHeight w:val="73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43D62" w:rsidRPr="00B67A15" w:rsidRDefault="00843D62" w:rsidP="005E76BB">
            <w:pPr>
              <w:widowControl/>
              <w:jc w:val="center"/>
              <w:rPr>
                <w:rFonts w:ascii="仿宋" w:eastAsia="仿宋" w:hAnsi="仿宋" w:cs="宋体"/>
                <w:color w:val="000000"/>
                <w:kern w:val="0"/>
                <w:sz w:val="24"/>
              </w:rPr>
            </w:pPr>
            <w:r w:rsidRPr="00B67A15">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843D62" w:rsidRPr="00B67A15" w:rsidRDefault="00843D62" w:rsidP="005E76BB">
            <w:pPr>
              <w:widowControl/>
              <w:jc w:val="center"/>
              <w:rPr>
                <w:rFonts w:ascii="仿宋" w:eastAsia="仿宋" w:hAnsi="仿宋" w:cs="宋体"/>
                <w:color w:val="000000"/>
                <w:kern w:val="0"/>
                <w:sz w:val="24"/>
              </w:rPr>
            </w:pPr>
            <w:r w:rsidRPr="00B67A15">
              <w:rPr>
                <w:rFonts w:ascii="仿宋" w:eastAsia="仿宋" w:hAnsi="仿宋" w:cs="宋体" w:hint="eastAsia"/>
                <w:color w:val="000000"/>
                <w:kern w:val="0"/>
                <w:sz w:val="24"/>
              </w:rPr>
              <w:t>注册资本</w:t>
            </w:r>
          </w:p>
        </w:tc>
        <w:tc>
          <w:tcPr>
            <w:tcW w:w="851" w:type="dxa"/>
            <w:tcBorders>
              <w:top w:val="nil"/>
              <w:left w:val="nil"/>
              <w:bottom w:val="single" w:sz="4" w:space="0" w:color="auto"/>
              <w:right w:val="single" w:sz="4" w:space="0" w:color="auto"/>
            </w:tcBorders>
            <w:shd w:val="clear" w:color="auto" w:fill="auto"/>
            <w:noWrap/>
            <w:vAlign w:val="center"/>
            <w:hideMark/>
          </w:tcPr>
          <w:p w:rsidR="00843D62" w:rsidRPr="00B67A15" w:rsidRDefault="00F06360" w:rsidP="005E76BB">
            <w:pPr>
              <w:widowControl/>
              <w:jc w:val="center"/>
              <w:rPr>
                <w:rFonts w:ascii="仿宋" w:eastAsia="仿宋" w:hAnsi="仿宋" w:cs="宋体"/>
                <w:color w:val="000000"/>
                <w:kern w:val="0"/>
                <w:sz w:val="24"/>
              </w:rPr>
            </w:pPr>
            <w:r w:rsidRPr="00220AF0">
              <w:rPr>
                <w:rFonts w:ascii="仿宋" w:eastAsia="仿宋" w:hAnsi="仿宋" w:cs="宋体" w:hint="eastAsia"/>
                <w:color w:val="000000"/>
                <w:kern w:val="0"/>
                <w:sz w:val="24"/>
              </w:rPr>
              <w:t>10</w:t>
            </w:r>
          </w:p>
        </w:tc>
        <w:tc>
          <w:tcPr>
            <w:tcW w:w="4110" w:type="dxa"/>
            <w:tcBorders>
              <w:top w:val="nil"/>
              <w:left w:val="nil"/>
              <w:bottom w:val="single" w:sz="4" w:space="0" w:color="auto"/>
              <w:right w:val="single" w:sz="4" w:space="0" w:color="auto"/>
            </w:tcBorders>
            <w:shd w:val="clear" w:color="auto" w:fill="auto"/>
            <w:vAlign w:val="center"/>
            <w:hideMark/>
          </w:tcPr>
          <w:p w:rsidR="00843D62" w:rsidRPr="00B67A15" w:rsidRDefault="00843D62" w:rsidP="00220AF0">
            <w:pPr>
              <w:widowControl/>
              <w:jc w:val="left"/>
              <w:rPr>
                <w:rFonts w:ascii="仿宋" w:eastAsia="仿宋" w:hAnsi="仿宋" w:cs="宋体"/>
                <w:color w:val="000000"/>
                <w:kern w:val="0"/>
                <w:sz w:val="24"/>
              </w:rPr>
            </w:pPr>
            <w:r w:rsidRPr="00B67A15">
              <w:rPr>
                <w:rFonts w:ascii="仿宋" w:eastAsia="仿宋" w:hAnsi="仿宋" w:cs="宋体" w:hint="eastAsia"/>
                <w:color w:val="000000"/>
                <w:kern w:val="0"/>
                <w:sz w:val="24"/>
              </w:rPr>
              <w:t>注册资本</w:t>
            </w:r>
            <w:r w:rsidR="00220AF0">
              <w:rPr>
                <w:rFonts w:ascii="仿宋" w:eastAsia="仿宋" w:hAnsi="仿宋" w:cs="宋体" w:hint="eastAsia"/>
                <w:color w:val="000000"/>
                <w:kern w:val="0"/>
                <w:sz w:val="24"/>
              </w:rPr>
              <w:t>1</w:t>
            </w:r>
            <w:r w:rsidR="005B6B71">
              <w:rPr>
                <w:rFonts w:ascii="仿宋" w:eastAsia="仿宋" w:hAnsi="仿宋" w:cs="宋体" w:hint="eastAsia"/>
                <w:color w:val="000000"/>
                <w:kern w:val="0"/>
                <w:sz w:val="24"/>
              </w:rPr>
              <w:t>00</w:t>
            </w:r>
            <w:r w:rsidRPr="00B67A15">
              <w:rPr>
                <w:rFonts w:ascii="仿宋" w:eastAsia="仿宋" w:hAnsi="仿宋" w:cs="宋体" w:hint="eastAsia"/>
                <w:color w:val="000000"/>
                <w:kern w:val="0"/>
                <w:sz w:val="24"/>
              </w:rPr>
              <w:t>万以下得</w:t>
            </w:r>
            <w:r w:rsidRPr="00125103">
              <w:rPr>
                <w:rFonts w:ascii="仿宋" w:eastAsia="仿宋" w:hAnsi="仿宋" w:cs="宋体" w:hint="eastAsia"/>
                <w:color w:val="000000"/>
                <w:kern w:val="0"/>
                <w:sz w:val="24"/>
              </w:rPr>
              <w:t>2</w:t>
            </w:r>
            <w:r w:rsidRPr="00B67A15">
              <w:rPr>
                <w:rFonts w:ascii="仿宋" w:eastAsia="仿宋" w:hAnsi="仿宋" w:cs="宋体" w:hint="eastAsia"/>
                <w:color w:val="000000"/>
                <w:kern w:val="0"/>
                <w:sz w:val="24"/>
              </w:rPr>
              <w:t>分，每</w:t>
            </w:r>
            <w:r w:rsidRPr="00125103">
              <w:rPr>
                <w:rFonts w:ascii="仿宋" w:eastAsia="仿宋" w:hAnsi="仿宋" w:cs="宋体" w:hint="eastAsia"/>
                <w:color w:val="000000"/>
                <w:kern w:val="0"/>
                <w:sz w:val="24"/>
              </w:rPr>
              <w:t>增加</w:t>
            </w:r>
            <w:r w:rsidRPr="00B67A15">
              <w:rPr>
                <w:rFonts w:ascii="仿宋" w:eastAsia="仿宋" w:hAnsi="仿宋" w:cs="宋体" w:hint="eastAsia"/>
                <w:color w:val="000000"/>
                <w:kern w:val="0"/>
                <w:sz w:val="24"/>
              </w:rPr>
              <w:t>100万元加</w:t>
            </w:r>
            <w:r w:rsidR="00220AF0">
              <w:rPr>
                <w:rFonts w:ascii="仿宋" w:eastAsia="仿宋" w:hAnsi="仿宋" w:cs="宋体" w:hint="eastAsia"/>
                <w:color w:val="000000"/>
                <w:kern w:val="0"/>
                <w:sz w:val="24"/>
              </w:rPr>
              <w:t>2</w:t>
            </w:r>
            <w:r w:rsidRPr="00B67A15">
              <w:rPr>
                <w:rFonts w:ascii="仿宋" w:eastAsia="仿宋" w:hAnsi="仿宋" w:cs="宋体" w:hint="eastAsia"/>
                <w:color w:val="000000"/>
                <w:kern w:val="0"/>
                <w:sz w:val="24"/>
              </w:rPr>
              <w:t>分，最多得</w:t>
            </w:r>
            <w:r w:rsidR="00F06360">
              <w:rPr>
                <w:rFonts w:ascii="仿宋" w:eastAsia="仿宋" w:hAnsi="仿宋" w:cs="宋体" w:hint="eastAsia"/>
                <w:color w:val="000000"/>
                <w:kern w:val="0"/>
                <w:sz w:val="24"/>
              </w:rPr>
              <w:t>10</w:t>
            </w:r>
            <w:r w:rsidRPr="00B67A15">
              <w:rPr>
                <w:rFonts w:ascii="仿宋" w:eastAsia="仿宋" w:hAnsi="仿宋" w:cs="宋体" w:hint="eastAsia"/>
                <w:color w:val="000000"/>
                <w:kern w:val="0"/>
                <w:sz w:val="24"/>
              </w:rPr>
              <w:t>分。以营业执照注册资本为准。</w:t>
            </w:r>
          </w:p>
        </w:tc>
        <w:tc>
          <w:tcPr>
            <w:tcW w:w="1985" w:type="dxa"/>
            <w:tcBorders>
              <w:top w:val="nil"/>
              <w:left w:val="nil"/>
              <w:bottom w:val="single" w:sz="4" w:space="0" w:color="auto"/>
              <w:right w:val="single" w:sz="4" w:space="0" w:color="auto"/>
            </w:tcBorders>
            <w:shd w:val="clear" w:color="auto" w:fill="auto"/>
            <w:vAlign w:val="center"/>
          </w:tcPr>
          <w:p w:rsidR="00843D62" w:rsidRPr="00B67A15" w:rsidRDefault="00843D62" w:rsidP="005E76BB">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提供营业执照原件</w:t>
            </w:r>
            <w:r w:rsidR="009E1622">
              <w:rPr>
                <w:rFonts w:ascii="仿宋" w:eastAsia="仿宋" w:hAnsi="仿宋" w:cs="宋体" w:hint="eastAsia"/>
                <w:color w:val="000000"/>
                <w:kern w:val="0"/>
                <w:sz w:val="24"/>
              </w:rPr>
              <w:t>。</w:t>
            </w:r>
          </w:p>
        </w:tc>
      </w:tr>
      <w:tr w:rsidR="00843D62" w:rsidRPr="00B67A15" w:rsidTr="00ED59FF">
        <w:trPr>
          <w:trHeight w:val="73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43D62" w:rsidRPr="00B67A15" w:rsidRDefault="00843D62" w:rsidP="005E76BB">
            <w:pPr>
              <w:widowControl/>
              <w:jc w:val="center"/>
              <w:rPr>
                <w:rFonts w:ascii="仿宋" w:eastAsia="仿宋" w:hAnsi="仿宋" w:cs="宋体"/>
                <w:color w:val="000000"/>
                <w:kern w:val="0"/>
                <w:sz w:val="24"/>
              </w:rPr>
            </w:pPr>
            <w:r w:rsidRPr="00B67A15">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843D62" w:rsidRPr="00B67A15" w:rsidRDefault="00F06360" w:rsidP="005E76BB">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信用</w:t>
            </w:r>
            <w:r w:rsidR="00921A87">
              <w:rPr>
                <w:rFonts w:ascii="仿宋" w:eastAsia="仿宋" w:hAnsi="仿宋" w:cs="宋体" w:hint="eastAsia"/>
                <w:color w:val="000000"/>
                <w:kern w:val="0"/>
                <w:sz w:val="24"/>
              </w:rPr>
              <w:t>情况</w:t>
            </w:r>
          </w:p>
        </w:tc>
        <w:tc>
          <w:tcPr>
            <w:tcW w:w="851" w:type="dxa"/>
            <w:tcBorders>
              <w:top w:val="nil"/>
              <w:left w:val="nil"/>
              <w:bottom w:val="single" w:sz="4" w:space="0" w:color="auto"/>
              <w:right w:val="single" w:sz="4" w:space="0" w:color="auto"/>
            </w:tcBorders>
            <w:shd w:val="clear" w:color="auto" w:fill="auto"/>
            <w:noWrap/>
            <w:vAlign w:val="center"/>
            <w:hideMark/>
          </w:tcPr>
          <w:p w:rsidR="00843D62" w:rsidRPr="00B67A15" w:rsidRDefault="00843D62" w:rsidP="005E76BB">
            <w:pPr>
              <w:widowControl/>
              <w:jc w:val="center"/>
              <w:rPr>
                <w:rFonts w:ascii="仿宋" w:eastAsia="仿宋" w:hAnsi="仿宋" w:cs="宋体"/>
                <w:color w:val="000000"/>
                <w:kern w:val="0"/>
                <w:sz w:val="24"/>
              </w:rPr>
            </w:pPr>
            <w:r w:rsidRPr="00B67A15">
              <w:rPr>
                <w:rFonts w:ascii="仿宋" w:eastAsia="仿宋" w:hAnsi="仿宋" w:cs="宋体" w:hint="eastAsia"/>
                <w:color w:val="000000"/>
                <w:kern w:val="0"/>
                <w:sz w:val="24"/>
              </w:rPr>
              <w:t>10</w:t>
            </w:r>
          </w:p>
        </w:tc>
        <w:tc>
          <w:tcPr>
            <w:tcW w:w="4110" w:type="dxa"/>
            <w:tcBorders>
              <w:top w:val="nil"/>
              <w:left w:val="nil"/>
              <w:bottom w:val="single" w:sz="4" w:space="0" w:color="auto"/>
              <w:right w:val="single" w:sz="4" w:space="0" w:color="auto"/>
            </w:tcBorders>
            <w:shd w:val="clear" w:color="auto" w:fill="auto"/>
            <w:vAlign w:val="center"/>
            <w:hideMark/>
          </w:tcPr>
          <w:p w:rsidR="00843D62" w:rsidRPr="00B67A15" w:rsidRDefault="00F06360" w:rsidP="00526CF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无信用等级得</w:t>
            </w:r>
            <w:r w:rsidR="009E1622">
              <w:rPr>
                <w:rFonts w:ascii="仿宋" w:eastAsia="仿宋" w:hAnsi="仿宋" w:cs="宋体" w:hint="eastAsia"/>
                <w:color w:val="000000"/>
                <w:kern w:val="0"/>
                <w:sz w:val="24"/>
              </w:rPr>
              <w:t>2</w:t>
            </w:r>
            <w:r>
              <w:rPr>
                <w:rFonts w:ascii="仿宋" w:eastAsia="仿宋" w:hAnsi="仿宋" w:cs="宋体" w:hint="eastAsia"/>
                <w:color w:val="000000"/>
                <w:kern w:val="0"/>
                <w:sz w:val="24"/>
              </w:rPr>
              <w:t>分，被评为县级重合同守信用企业（</w:t>
            </w:r>
            <w:r w:rsidR="005B6B71">
              <w:rPr>
                <w:rFonts w:ascii="仿宋" w:eastAsia="仿宋" w:hAnsi="仿宋" w:cs="宋体" w:hint="eastAsia"/>
                <w:color w:val="000000"/>
                <w:kern w:val="0"/>
                <w:sz w:val="24"/>
              </w:rPr>
              <w:t>工商行政管理</w:t>
            </w:r>
            <w:r>
              <w:rPr>
                <w:rFonts w:ascii="仿宋" w:eastAsia="仿宋" w:hAnsi="仿宋" w:cs="宋体" w:hint="eastAsia"/>
                <w:color w:val="000000"/>
                <w:kern w:val="0"/>
                <w:sz w:val="24"/>
              </w:rPr>
              <w:t>部门颁发）得</w:t>
            </w:r>
            <w:r w:rsidR="009E1622">
              <w:rPr>
                <w:rFonts w:ascii="仿宋" w:eastAsia="仿宋" w:hAnsi="仿宋" w:cs="宋体" w:hint="eastAsia"/>
                <w:color w:val="000000"/>
                <w:kern w:val="0"/>
                <w:sz w:val="24"/>
              </w:rPr>
              <w:t>4</w:t>
            </w:r>
            <w:r>
              <w:rPr>
                <w:rFonts w:ascii="仿宋" w:eastAsia="仿宋" w:hAnsi="仿宋" w:cs="宋体" w:hint="eastAsia"/>
                <w:color w:val="000000"/>
                <w:kern w:val="0"/>
                <w:sz w:val="24"/>
              </w:rPr>
              <w:t>分，市级得</w:t>
            </w:r>
            <w:r w:rsidR="009E1622">
              <w:rPr>
                <w:rFonts w:ascii="仿宋" w:eastAsia="仿宋" w:hAnsi="仿宋" w:cs="宋体" w:hint="eastAsia"/>
                <w:color w:val="000000"/>
                <w:kern w:val="0"/>
                <w:sz w:val="24"/>
              </w:rPr>
              <w:t>6</w:t>
            </w:r>
            <w:r>
              <w:rPr>
                <w:rFonts w:ascii="仿宋" w:eastAsia="仿宋" w:hAnsi="仿宋" w:cs="宋体" w:hint="eastAsia"/>
                <w:color w:val="000000"/>
                <w:kern w:val="0"/>
                <w:sz w:val="24"/>
              </w:rPr>
              <w:t>分，省级</w:t>
            </w:r>
            <w:r w:rsidR="009E1622">
              <w:rPr>
                <w:rFonts w:ascii="仿宋" w:eastAsia="仿宋" w:hAnsi="仿宋" w:cs="宋体" w:hint="eastAsia"/>
                <w:color w:val="000000"/>
                <w:kern w:val="0"/>
                <w:sz w:val="24"/>
              </w:rPr>
              <w:t>8</w:t>
            </w:r>
            <w:r>
              <w:rPr>
                <w:rFonts w:ascii="仿宋" w:eastAsia="仿宋" w:hAnsi="仿宋" w:cs="宋体" w:hint="eastAsia"/>
                <w:color w:val="000000"/>
                <w:kern w:val="0"/>
                <w:sz w:val="24"/>
              </w:rPr>
              <w:t>分，国家级</w:t>
            </w:r>
            <w:r w:rsidR="009E1622">
              <w:rPr>
                <w:rFonts w:ascii="仿宋" w:eastAsia="仿宋" w:hAnsi="仿宋" w:cs="宋体" w:hint="eastAsia"/>
                <w:color w:val="000000"/>
                <w:kern w:val="0"/>
                <w:sz w:val="24"/>
              </w:rPr>
              <w:t>10</w:t>
            </w:r>
            <w:r>
              <w:rPr>
                <w:rFonts w:ascii="仿宋" w:eastAsia="仿宋" w:hAnsi="仿宋" w:cs="宋体" w:hint="eastAsia"/>
                <w:color w:val="000000"/>
                <w:kern w:val="0"/>
                <w:sz w:val="24"/>
              </w:rPr>
              <w:t>分</w:t>
            </w:r>
            <w:r w:rsidR="009E1622">
              <w:rPr>
                <w:rFonts w:ascii="仿宋" w:eastAsia="仿宋" w:hAnsi="仿宋" w:cs="宋体" w:hint="eastAsia"/>
                <w:color w:val="000000"/>
                <w:kern w:val="0"/>
                <w:sz w:val="24"/>
              </w:rPr>
              <w:t>；获评</w:t>
            </w:r>
            <w:r w:rsidR="009E1622" w:rsidRPr="009E1622">
              <w:rPr>
                <w:rFonts w:ascii="仿宋" w:eastAsia="仿宋" w:hAnsi="仿宋" w:cs="宋体"/>
                <w:color w:val="000000"/>
                <w:kern w:val="0"/>
                <w:sz w:val="24"/>
              </w:rPr>
              <w:t>银行信用</w:t>
            </w:r>
            <w:r w:rsidR="009E1622">
              <w:rPr>
                <w:rFonts w:ascii="仿宋" w:eastAsia="仿宋" w:hAnsi="仿宋" w:cs="宋体" w:hint="eastAsia"/>
                <w:color w:val="000000"/>
                <w:kern w:val="0"/>
                <w:sz w:val="24"/>
              </w:rPr>
              <w:t>评AAA加3分、AA加2分、A加1分。本项目最多得10分。</w:t>
            </w:r>
          </w:p>
        </w:tc>
        <w:tc>
          <w:tcPr>
            <w:tcW w:w="1985" w:type="dxa"/>
            <w:tcBorders>
              <w:top w:val="nil"/>
              <w:left w:val="nil"/>
              <w:bottom w:val="single" w:sz="4" w:space="0" w:color="auto"/>
              <w:right w:val="single" w:sz="4" w:space="0" w:color="auto"/>
            </w:tcBorders>
            <w:shd w:val="clear" w:color="auto" w:fill="auto"/>
            <w:vAlign w:val="center"/>
          </w:tcPr>
          <w:p w:rsidR="00843D62" w:rsidRPr="00B67A15" w:rsidRDefault="00843D62" w:rsidP="005B6B71">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提供</w:t>
            </w:r>
            <w:r w:rsidR="00D36B5F">
              <w:rPr>
                <w:rFonts w:ascii="仿宋" w:eastAsia="仿宋" w:hAnsi="仿宋" w:cs="宋体" w:hint="eastAsia"/>
                <w:color w:val="000000"/>
                <w:kern w:val="0"/>
                <w:sz w:val="24"/>
              </w:rPr>
              <w:t>有效期内的</w:t>
            </w:r>
            <w:r w:rsidR="005B6B71">
              <w:rPr>
                <w:rFonts w:ascii="仿宋" w:eastAsia="仿宋" w:hAnsi="仿宋" w:cs="宋体" w:hint="eastAsia"/>
                <w:color w:val="000000"/>
                <w:kern w:val="0"/>
                <w:sz w:val="24"/>
              </w:rPr>
              <w:t>工商行政</w:t>
            </w:r>
            <w:r w:rsidR="009E1622">
              <w:rPr>
                <w:rFonts w:ascii="仿宋" w:eastAsia="仿宋" w:hAnsi="仿宋" w:cs="宋体" w:hint="eastAsia"/>
                <w:color w:val="000000"/>
                <w:kern w:val="0"/>
                <w:sz w:val="24"/>
              </w:rPr>
              <w:t>管理</w:t>
            </w:r>
            <w:r w:rsidR="005B6B71">
              <w:rPr>
                <w:rFonts w:ascii="仿宋" w:eastAsia="仿宋" w:hAnsi="仿宋" w:cs="宋体" w:hint="eastAsia"/>
                <w:color w:val="000000"/>
                <w:kern w:val="0"/>
                <w:sz w:val="24"/>
              </w:rPr>
              <w:t>部门</w:t>
            </w:r>
            <w:r w:rsidR="009E1622">
              <w:rPr>
                <w:rFonts w:ascii="仿宋" w:eastAsia="仿宋" w:hAnsi="仿宋" w:cs="宋体" w:hint="eastAsia"/>
                <w:color w:val="000000"/>
                <w:kern w:val="0"/>
                <w:sz w:val="24"/>
              </w:rPr>
              <w:t>颁发的证书</w:t>
            </w:r>
            <w:r w:rsidR="005B6B71">
              <w:rPr>
                <w:rFonts w:ascii="仿宋" w:eastAsia="仿宋" w:hAnsi="仿宋" w:cs="宋体" w:hint="eastAsia"/>
                <w:color w:val="000000"/>
                <w:kern w:val="0"/>
                <w:sz w:val="24"/>
              </w:rPr>
              <w:t>或文件</w:t>
            </w:r>
            <w:r w:rsidR="009E1622">
              <w:rPr>
                <w:rFonts w:ascii="仿宋" w:eastAsia="仿宋" w:hAnsi="仿宋" w:cs="宋体" w:hint="eastAsia"/>
                <w:color w:val="000000"/>
                <w:kern w:val="0"/>
                <w:sz w:val="24"/>
              </w:rPr>
              <w:t>和银行系统提供资信等级证书原件。</w:t>
            </w:r>
          </w:p>
        </w:tc>
      </w:tr>
      <w:tr w:rsidR="00843D62" w:rsidRPr="00B67A15" w:rsidTr="00F06360">
        <w:trPr>
          <w:trHeight w:val="13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43D62" w:rsidRPr="00B67A15" w:rsidRDefault="00843D62" w:rsidP="005E76BB">
            <w:pPr>
              <w:widowControl/>
              <w:jc w:val="center"/>
              <w:rPr>
                <w:rFonts w:ascii="仿宋" w:eastAsia="仿宋" w:hAnsi="仿宋" w:cs="宋体"/>
                <w:color w:val="000000"/>
                <w:kern w:val="0"/>
                <w:sz w:val="24"/>
              </w:rPr>
            </w:pPr>
            <w:r w:rsidRPr="00B67A15">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843D62" w:rsidRPr="00B67A15" w:rsidRDefault="00843D62" w:rsidP="005E76BB">
            <w:pPr>
              <w:widowControl/>
              <w:jc w:val="center"/>
              <w:rPr>
                <w:rFonts w:ascii="仿宋" w:eastAsia="仿宋" w:hAnsi="仿宋" w:cs="宋体"/>
                <w:color w:val="000000"/>
                <w:kern w:val="0"/>
                <w:sz w:val="24"/>
              </w:rPr>
            </w:pPr>
            <w:r w:rsidRPr="00125103">
              <w:rPr>
                <w:rFonts w:ascii="仿宋" w:eastAsia="仿宋" w:hAnsi="仿宋" w:cs="宋体" w:hint="eastAsia"/>
                <w:color w:val="000000"/>
                <w:kern w:val="0"/>
                <w:sz w:val="24"/>
              </w:rPr>
              <w:t>从业人员</w:t>
            </w:r>
          </w:p>
        </w:tc>
        <w:tc>
          <w:tcPr>
            <w:tcW w:w="851" w:type="dxa"/>
            <w:tcBorders>
              <w:top w:val="nil"/>
              <w:left w:val="nil"/>
              <w:bottom w:val="single" w:sz="4" w:space="0" w:color="auto"/>
              <w:right w:val="single" w:sz="4" w:space="0" w:color="auto"/>
            </w:tcBorders>
            <w:shd w:val="clear" w:color="auto" w:fill="auto"/>
            <w:noWrap/>
            <w:vAlign w:val="center"/>
            <w:hideMark/>
          </w:tcPr>
          <w:p w:rsidR="00843D62" w:rsidRPr="00B67A15" w:rsidRDefault="00F06360" w:rsidP="005E76BB">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4110" w:type="dxa"/>
            <w:tcBorders>
              <w:top w:val="nil"/>
              <w:left w:val="nil"/>
              <w:bottom w:val="single" w:sz="4" w:space="0" w:color="auto"/>
              <w:right w:val="single" w:sz="4" w:space="0" w:color="auto"/>
            </w:tcBorders>
            <w:shd w:val="clear" w:color="auto" w:fill="auto"/>
            <w:vAlign w:val="center"/>
            <w:hideMark/>
          </w:tcPr>
          <w:p w:rsidR="00843D62" w:rsidRPr="00B67A15" w:rsidRDefault="00A777A9" w:rsidP="00220AF0">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无从业人员不得分，</w:t>
            </w:r>
            <w:r w:rsidR="00843D62" w:rsidRPr="00125103">
              <w:rPr>
                <w:rFonts w:ascii="仿宋" w:eastAsia="仿宋" w:hAnsi="仿宋" w:cs="宋体" w:hint="eastAsia"/>
                <w:color w:val="000000"/>
                <w:kern w:val="0"/>
                <w:sz w:val="24"/>
              </w:rPr>
              <w:t>从业人员在</w:t>
            </w:r>
            <w:r w:rsidR="0045466D">
              <w:rPr>
                <w:rFonts w:ascii="仿宋" w:eastAsia="仿宋" w:hAnsi="仿宋" w:cs="宋体" w:hint="eastAsia"/>
                <w:color w:val="000000"/>
                <w:kern w:val="0"/>
                <w:sz w:val="24"/>
              </w:rPr>
              <w:t>1-</w:t>
            </w:r>
            <w:r w:rsidR="00220AF0">
              <w:rPr>
                <w:rFonts w:ascii="仿宋" w:eastAsia="仿宋" w:hAnsi="仿宋" w:cs="宋体" w:hint="eastAsia"/>
                <w:color w:val="000000"/>
                <w:kern w:val="0"/>
                <w:sz w:val="24"/>
              </w:rPr>
              <w:t>10</w:t>
            </w:r>
            <w:r w:rsidR="00843D62" w:rsidRPr="00125103">
              <w:rPr>
                <w:rFonts w:ascii="仿宋" w:eastAsia="仿宋" w:hAnsi="仿宋" w:cs="宋体" w:hint="eastAsia"/>
                <w:color w:val="000000"/>
                <w:kern w:val="0"/>
                <w:sz w:val="24"/>
              </w:rPr>
              <w:t>人</w:t>
            </w:r>
            <w:r w:rsidR="00843D62" w:rsidRPr="00B67A15">
              <w:rPr>
                <w:rFonts w:ascii="仿宋" w:eastAsia="仿宋" w:hAnsi="仿宋" w:cs="宋体" w:hint="eastAsia"/>
                <w:color w:val="000000"/>
                <w:kern w:val="0"/>
                <w:sz w:val="24"/>
              </w:rPr>
              <w:t>得</w:t>
            </w:r>
            <w:r>
              <w:rPr>
                <w:rFonts w:ascii="仿宋" w:eastAsia="仿宋" w:hAnsi="仿宋" w:cs="宋体" w:hint="eastAsia"/>
                <w:color w:val="000000"/>
                <w:kern w:val="0"/>
                <w:sz w:val="24"/>
              </w:rPr>
              <w:t>2</w:t>
            </w:r>
            <w:r w:rsidR="00843D62" w:rsidRPr="00B67A15">
              <w:rPr>
                <w:rFonts w:ascii="仿宋" w:eastAsia="仿宋" w:hAnsi="仿宋" w:cs="宋体" w:hint="eastAsia"/>
                <w:color w:val="000000"/>
                <w:kern w:val="0"/>
                <w:sz w:val="24"/>
              </w:rPr>
              <w:t>分，</w:t>
            </w:r>
            <w:r w:rsidR="00843D62" w:rsidRPr="00125103">
              <w:rPr>
                <w:rFonts w:ascii="仿宋" w:eastAsia="仿宋" w:hAnsi="仿宋" w:cs="宋体" w:hint="eastAsia"/>
                <w:color w:val="000000"/>
                <w:kern w:val="0"/>
                <w:sz w:val="24"/>
              </w:rPr>
              <w:t>从业人员</w:t>
            </w:r>
            <w:r w:rsidR="00220AF0">
              <w:rPr>
                <w:rFonts w:ascii="仿宋" w:eastAsia="仿宋" w:hAnsi="仿宋" w:cs="宋体" w:hint="eastAsia"/>
                <w:color w:val="000000"/>
                <w:kern w:val="0"/>
                <w:sz w:val="24"/>
              </w:rPr>
              <w:t>10</w:t>
            </w:r>
            <w:r w:rsidR="0045466D">
              <w:rPr>
                <w:rFonts w:ascii="仿宋" w:eastAsia="仿宋" w:hAnsi="仿宋" w:cs="宋体" w:hint="eastAsia"/>
                <w:color w:val="000000"/>
                <w:kern w:val="0"/>
                <w:sz w:val="24"/>
              </w:rPr>
              <w:t>-</w:t>
            </w:r>
            <w:r w:rsidR="00220AF0">
              <w:rPr>
                <w:rFonts w:ascii="仿宋" w:eastAsia="仿宋" w:hAnsi="仿宋" w:cs="宋体" w:hint="eastAsia"/>
                <w:color w:val="000000"/>
                <w:kern w:val="0"/>
                <w:sz w:val="24"/>
              </w:rPr>
              <w:t>20</w:t>
            </w:r>
            <w:r w:rsidR="00843D62" w:rsidRPr="00125103">
              <w:rPr>
                <w:rFonts w:ascii="仿宋" w:eastAsia="仿宋" w:hAnsi="仿宋" w:cs="宋体" w:hint="eastAsia"/>
                <w:color w:val="000000"/>
                <w:kern w:val="0"/>
                <w:sz w:val="24"/>
              </w:rPr>
              <w:t>人</w:t>
            </w:r>
            <w:r w:rsidR="00843D62" w:rsidRPr="00B67A15">
              <w:rPr>
                <w:rFonts w:ascii="仿宋" w:eastAsia="仿宋" w:hAnsi="仿宋" w:cs="宋体" w:hint="eastAsia"/>
                <w:color w:val="000000"/>
                <w:kern w:val="0"/>
                <w:sz w:val="24"/>
              </w:rPr>
              <w:t>加</w:t>
            </w:r>
            <w:r w:rsidR="0045466D">
              <w:rPr>
                <w:rFonts w:ascii="仿宋" w:eastAsia="仿宋" w:hAnsi="仿宋" w:cs="宋体" w:hint="eastAsia"/>
                <w:color w:val="000000"/>
                <w:kern w:val="0"/>
                <w:sz w:val="24"/>
              </w:rPr>
              <w:t>4</w:t>
            </w:r>
            <w:r w:rsidR="00843D62" w:rsidRPr="00B67A15">
              <w:rPr>
                <w:rFonts w:ascii="仿宋" w:eastAsia="仿宋" w:hAnsi="仿宋" w:cs="宋体" w:hint="eastAsia"/>
                <w:color w:val="000000"/>
                <w:kern w:val="0"/>
                <w:sz w:val="24"/>
              </w:rPr>
              <w:t>分，</w:t>
            </w:r>
            <w:r w:rsidR="0045466D">
              <w:rPr>
                <w:rFonts w:ascii="仿宋" w:eastAsia="仿宋" w:hAnsi="仿宋" w:cs="宋体" w:hint="eastAsia"/>
                <w:color w:val="000000"/>
                <w:kern w:val="0"/>
                <w:sz w:val="24"/>
              </w:rPr>
              <w:t>以此类推，</w:t>
            </w:r>
            <w:r w:rsidR="00220AF0">
              <w:rPr>
                <w:rFonts w:ascii="仿宋" w:eastAsia="仿宋" w:hAnsi="仿宋" w:cs="宋体" w:hint="eastAsia"/>
                <w:color w:val="000000"/>
                <w:kern w:val="0"/>
                <w:sz w:val="24"/>
              </w:rPr>
              <w:t>每增加10人加2分，</w:t>
            </w:r>
            <w:r w:rsidR="00843D62" w:rsidRPr="00B67A15">
              <w:rPr>
                <w:rFonts w:ascii="仿宋" w:eastAsia="仿宋" w:hAnsi="仿宋" w:cs="宋体" w:hint="eastAsia"/>
                <w:color w:val="000000"/>
                <w:kern w:val="0"/>
                <w:sz w:val="24"/>
              </w:rPr>
              <w:t>最多得</w:t>
            </w:r>
            <w:r w:rsidR="00F06360">
              <w:rPr>
                <w:rFonts w:ascii="仿宋" w:eastAsia="仿宋" w:hAnsi="仿宋" w:cs="宋体" w:hint="eastAsia"/>
                <w:color w:val="000000"/>
                <w:kern w:val="0"/>
                <w:sz w:val="24"/>
              </w:rPr>
              <w:t>10</w:t>
            </w:r>
            <w:r w:rsidR="00843D62" w:rsidRPr="00B67A15">
              <w:rPr>
                <w:rFonts w:ascii="仿宋" w:eastAsia="仿宋" w:hAnsi="仿宋" w:cs="宋体" w:hint="eastAsia"/>
                <w:color w:val="000000"/>
                <w:kern w:val="0"/>
                <w:sz w:val="24"/>
              </w:rPr>
              <w:t>分。以</w:t>
            </w:r>
            <w:r w:rsidR="00D36B5F">
              <w:rPr>
                <w:rFonts w:ascii="仿宋" w:eastAsia="仿宋" w:hAnsi="仿宋" w:cs="宋体" w:hint="eastAsia"/>
                <w:color w:val="000000"/>
                <w:kern w:val="0"/>
                <w:sz w:val="24"/>
              </w:rPr>
              <w:t>社会</w:t>
            </w:r>
            <w:r w:rsidR="00843D62" w:rsidRPr="00125103">
              <w:rPr>
                <w:rFonts w:ascii="仿宋" w:eastAsia="仿宋" w:hAnsi="仿宋" w:cs="宋体" w:hint="eastAsia"/>
                <w:color w:val="000000"/>
                <w:kern w:val="0"/>
                <w:sz w:val="24"/>
              </w:rPr>
              <w:t>养老保险处提供的</w:t>
            </w:r>
            <w:r w:rsidR="00D36B5F">
              <w:rPr>
                <w:rFonts w:ascii="仿宋" w:eastAsia="仿宋" w:hAnsi="仿宋" w:cs="宋体" w:hint="eastAsia"/>
                <w:color w:val="000000"/>
                <w:kern w:val="0"/>
                <w:sz w:val="24"/>
              </w:rPr>
              <w:t>2017年度连续缴纳6个月的</w:t>
            </w:r>
            <w:r w:rsidR="00843D62" w:rsidRPr="00125103">
              <w:rPr>
                <w:rFonts w:ascii="仿宋" w:eastAsia="仿宋" w:hAnsi="仿宋" w:cs="宋体" w:hint="eastAsia"/>
                <w:color w:val="000000"/>
                <w:kern w:val="0"/>
                <w:sz w:val="24"/>
              </w:rPr>
              <w:t>保险</w:t>
            </w:r>
            <w:r w:rsidR="00D36B5F">
              <w:rPr>
                <w:rFonts w:ascii="仿宋" w:eastAsia="仿宋" w:hAnsi="仿宋" w:cs="宋体" w:hint="eastAsia"/>
                <w:color w:val="000000"/>
                <w:kern w:val="0"/>
                <w:sz w:val="24"/>
              </w:rPr>
              <w:t>证明</w:t>
            </w:r>
            <w:r w:rsidR="00843D62" w:rsidRPr="00B67A15">
              <w:rPr>
                <w:rFonts w:ascii="仿宋" w:eastAsia="仿宋" w:hAnsi="仿宋" w:cs="宋体" w:hint="eastAsia"/>
                <w:color w:val="000000"/>
                <w:kern w:val="0"/>
                <w:sz w:val="24"/>
              </w:rPr>
              <w:t>为准。</w:t>
            </w:r>
          </w:p>
        </w:tc>
        <w:tc>
          <w:tcPr>
            <w:tcW w:w="1985" w:type="dxa"/>
            <w:tcBorders>
              <w:top w:val="nil"/>
              <w:left w:val="nil"/>
              <w:bottom w:val="single" w:sz="4" w:space="0" w:color="auto"/>
              <w:right w:val="single" w:sz="4" w:space="0" w:color="auto"/>
            </w:tcBorders>
            <w:shd w:val="clear" w:color="auto" w:fill="auto"/>
            <w:vAlign w:val="center"/>
          </w:tcPr>
          <w:p w:rsidR="00843D62" w:rsidRPr="00B67A15" w:rsidRDefault="00843D62" w:rsidP="00D36B5F">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提供养老保险处打印并加盖公章的养老保险缴纳</w:t>
            </w:r>
            <w:r w:rsidR="00D36B5F">
              <w:rPr>
                <w:rFonts w:ascii="仿宋" w:eastAsia="仿宋" w:hAnsi="仿宋" w:cs="宋体" w:hint="eastAsia"/>
                <w:color w:val="000000"/>
                <w:kern w:val="0"/>
                <w:sz w:val="24"/>
              </w:rPr>
              <w:t>清册</w:t>
            </w:r>
            <w:r>
              <w:rPr>
                <w:rFonts w:ascii="仿宋" w:eastAsia="仿宋" w:hAnsi="仿宋" w:cs="宋体" w:hint="eastAsia"/>
                <w:color w:val="000000"/>
                <w:kern w:val="0"/>
                <w:sz w:val="24"/>
              </w:rPr>
              <w:t>原件</w:t>
            </w:r>
            <w:r w:rsidR="009E1622">
              <w:rPr>
                <w:rFonts w:ascii="仿宋" w:eastAsia="仿宋" w:hAnsi="仿宋" w:cs="宋体" w:hint="eastAsia"/>
                <w:color w:val="000000"/>
                <w:kern w:val="0"/>
                <w:sz w:val="24"/>
              </w:rPr>
              <w:t>。</w:t>
            </w:r>
          </w:p>
        </w:tc>
      </w:tr>
      <w:tr w:rsidR="006D5255" w:rsidRPr="00B67A15" w:rsidTr="00AB37D0">
        <w:trPr>
          <w:trHeight w:val="259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D5255" w:rsidRPr="00B67A15" w:rsidRDefault="006D5255" w:rsidP="006D6E82">
            <w:pPr>
              <w:widowControl/>
              <w:jc w:val="center"/>
              <w:rPr>
                <w:rFonts w:ascii="仿宋" w:eastAsia="仿宋" w:hAnsi="仿宋" w:cs="宋体"/>
                <w:color w:val="000000"/>
                <w:kern w:val="0"/>
                <w:sz w:val="24"/>
              </w:rPr>
            </w:pPr>
            <w:r w:rsidRPr="00125103">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6D5255" w:rsidRPr="00B67A15" w:rsidRDefault="006D5255" w:rsidP="006D6E82">
            <w:pPr>
              <w:widowControl/>
              <w:jc w:val="center"/>
              <w:rPr>
                <w:rFonts w:ascii="仿宋" w:eastAsia="仿宋" w:hAnsi="仿宋" w:cs="宋体"/>
                <w:color w:val="000000"/>
                <w:kern w:val="0"/>
                <w:sz w:val="24"/>
              </w:rPr>
            </w:pPr>
            <w:r w:rsidRPr="00125103">
              <w:rPr>
                <w:rFonts w:ascii="仿宋" w:eastAsia="仿宋" w:hAnsi="仿宋" w:cs="宋体" w:hint="eastAsia"/>
                <w:color w:val="000000"/>
                <w:kern w:val="0"/>
                <w:sz w:val="24"/>
              </w:rPr>
              <w:t>经营能力</w:t>
            </w:r>
          </w:p>
        </w:tc>
        <w:tc>
          <w:tcPr>
            <w:tcW w:w="851" w:type="dxa"/>
            <w:tcBorders>
              <w:top w:val="nil"/>
              <w:left w:val="nil"/>
              <w:bottom w:val="single" w:sz="4" w:space="0" w:color="auto"/>
              <w:right w:val="single" w:sz="4" w:space="0" w:color="auto"/>
            </w:tcBorders>
            <w:shd w:val="clear" w:color="auto" w:fill="auto"/>
            <w:noWrap/>
            <w:vAlign w:val="center"/>
            <w:hideMark/>
          </w:tcPr>
          <w:p w:rsidR="006D5255" w:rsidRPr="00B67A15" w:rsidRDefault="006D5255" w:rsidP="006D6E82">
            <w:pPr>
              <w:widowControl/>
              <w:jc w:val="center"/>
              <w:rPr>
                <w:rFonts w:ascii="仿宋" w:eastAsia="仿宋" w:hAnsi="仿宋" w:cs="宋体"/>
                <w:color w:val="000000"/>
                <w:kern w:val="0"/>
                <w:sz w:val="24"/>
              </w:rPr>
            </w:pPr>
            <w:r w:rsidRPr="00B67A15">
              <w:rPr>
                <w:rFonts w:ascii="仿宋" w:eastAsia="仿宋" w:hAnsi="仿宋" w:cs="宋体" w:hint="eastAsia"/>
                <w:color w:val="000000"/>
                <w:kern w:val="0"/>
                <w:sz w:val="24"/>
              </w:rPr>
              <w:t>10</w:t>
            </w:r>
          </w:p>
        </w:tc>
        <w:tc>
          <w:tcPr>
            <w:tcW w:w="4110" w:type="dxa"/>
            <w:tcBorders>
              <w:top w:val="nil"/>
              <w:left w:val="nil"/>
              <w:bottom w:val="single" w:sz="4" w:space="0" w:color="auto"/>
              <w:right w:val="single" w:sz="4" w:space="0" w:color="auto"/>
            </w:tcBorders>
            <w:shd w:val="clear" w:color="auto" w:fill="auto"/>
            <w:noWrap/>
            <w:vAlign w:val="center"/>
            <w:hideMark/>
          </w:tcPr>
          <w:p w:rsidR="006D5255" w:rsidRPr="00125103" w:rsidRDefault="006D5255" w:rsidP="00D479AF">
            <w:pPr>
              <w:jc w:val="left"/>
              <w:rPr>
                <w:rFonts w:ascii="仿宋" w:eastAsia="仿宋" w:hAnsi="仿宋" w:cs="宋体"/>
                <w:color w:val="000000"/>
                <w:kern w:val="0"/>
                <w:sz w:val="24"/>
              </w:rPr>
            </w:pPr>
            <w:r>
              <w:rPr>
                <w:rFonts w:ascii="仿宋" w:eastAsia="仿宋" w:hAnsi="仿宋" w:cs="宋体" w:hint="eastAsia"/>
                <w:color w:val="000000"/>
                <w:kern w:val="0"/>
                <w:sz w:val="24"/>
              </w:rPr>
              <w:t>5</w:t>
            </w:r>
            <w:r w:rsidRPr="00125103">
              <w:rPr>
                <w:rFonts w:ascii="仿宋" w:eastAsia="仿宋" w:hAnsi="仿宋" w:cs="宋体" w:hint="eastAsia"/>
                <w:color w:val="000000"/>
                <w:kern w:val="0"/>
                <w:sz w:val="24"/>
              </w:rPr>
              <w:t>.1</w:t>
            </w:r>
            <w:r w:rsidRPr="00B67A15">
              <w:rPr>
                <w:rFonts w:ascii="仿宋" w:eastAsia="仿宋" w:hAnsi="仿宋" w:cs="宋体" w:hint="eastAsia"/>
                <w:color w:val="000000"/>
                <w:kern w:val="0"/>
                <w:sz w:val="24"/>
              </w:rPr>
              <w:t>、经营范围</w:t>
            </w:r>
            <w:r w:rsidRPr="00220AF0">
              <w:rPr>
                <w:rFonts w:ascii="仿宋" w:eastAsia="仿宋" w:hAnsi="仿宋" w:cs="宋体" w:hint="eastAsia"/>
                <w:kern w:val="0"/>
                <w:sz w:val="24"/>
              </w:rPr>
              <w:t>有旅游开发或</w:t>
            </w:r>
            <w:r w:rsidR="00D479AF" w:rsidRPr="00220AF0">
              <w:rPr>
                <w:rFonts w:ascii="仿宋" w:eastAsia="仿宋" w:hAnsi="仿宋" w:cs="宋体" w:hint="eastAsia"/>
                <w:kern w:val="0"/>
                <w:sz w:val="24"/>
              </w:rPr>
              <w:t>农业开发</w:t>
            </w:r>
            <w:r w:rsidR="00963A25">
              <w:rPr>
                <w:rFonts w:ascii="仿宋" w:eastAsia="仿宋" w:hAnsi="仿宋" w:cs="宋体" w:hint="eastAsia"/>
                <w:kern w:val="0"/>
                <w:sz w:val="24"/>
              </w:rPr>
              <w:t>项目</w:t>
            </w:r>
            <w:r w:rsidRPr="00220AF0">
              <w:rPr>
                <w:rFonts w:ascii="仿宋" w:eastAsia="仿宋" w:hAnsi="仿宋" w:cs="宋体" w:hint="eastAsia"/>
                <w:kern w:val="0"/>
                <w:sz w:val="24"/>
              </w:rPr>
              <w:t>得5分。以营业执照注明经营范围为</w:t>
            </w:r>
            <w:r w:rsidRPr="00B67A15">
              <w:rPr>
                <w:rFonts w:ascii="仿宋" w:eastAsia="仿宋" w:hAnsi="仿宋" w:cs="宋体" w:hint="eastAsia"/>
                <w:color w:val="000000"/>
                <w:kern w:val="0"/>
                <w:sz w:val="24"/>
              </w:rPr>
              <w:t>准。</w:t>
            </w:r>
            <w:r w:rsidRPr="00B67A15">
              <w:rPr>
                <w:rFonts w:ascii="仿宋" w:eastAsia="仿宋" w:hAnsi="仿宋" w:cs="宋体" w:hint="eastAsia"/>
                <w:color w:val="000000"/>
                <w:kern w:val="0"/>
                <w:sz w:val="24"/>
              </w:rPr>
              <w:br/>
            </w:r>
            <w:r>
              <w:rPr>
                <w:rFonts w:ascii="仿宋" w:eastAsia="仿宋" w:hAnsi="仿宋" w:cs="宋体" w:hint="eastAsia"/>
                <w:color w:val="000000"/>
                <w:kern w:val="0"/>
                <w:sz w:val="24"/>
              </w:rPr>
              <w:t>5</w:t>
            </w:r>
            <w:r w:rsidRPr="00125103">
              <w:rPr>
                <w:rFonts w:ascii="仿宋" w:eastAsia="仿宋" w:hAnsi="仿宋" w:cs="宋体" w:hint="eastAsia"/>
                <w:color w:val="000000"/>
                <w:kern w:val="0"/>
                <w:sz w:val="24"/>
              </w:rPr>
              <w:t>.2</w:t>
            </w:r>
            <w:r w:rsidRPr="00B67A15">
              <w:rPr>
                <w:rFonts w:ascii="仿宋" w:eastAsia="仿宋" w:hAnsi="仿宋" w:cs="宋体" w:hint="eastAsia"/>
                <w:color w:val="000000"/>
                <w:kern w:val="0"/>
                <w:sz w:val="24"/>
              </w:rPr>
              <w:t>、公司开发的景区获得获得国家AAAAA级得5分，获得AAAA级得4分，获得AAA级得3分，AA级得</w:t>
            </w:r>
            <w:r w:rsidR="00D479AF">
              <w:rPr>
                <w:rFonts w:ascii="仿宋" w:eastAsia="仿宋" w:hAnsi="仿宋" w:cs="宋体" w:hint="eastAsia"/>
                <w:color w:val="000000"/>
                <w:kern w:val="0"/>
                <w:sz w:val="24"/>
              </w:rPr>
              <w:t>2</w:t>
            </w:r>
            <w:r w:rsidRPr="00B67A15">
              <w:rPr>
                <w:rFonts w:ascii="仿宋" w:eastAsia="仿宋" w:hAnsi="仿宋" w:cs="宋体" w:hint="eastAsia"/>
                <w:color w:val="000000"/>
                <w:kern w:val="0"/>
                <w:sz w:val="24"/>
              </w:rPr>
              <w:t>分，A级得1分，无等级不得分。以提供</w:t>
            </w:r>
            <w:r w:rsidR="009D29A0">
              <w:rPr>
                <w:rFonts w:ascii="仿宋" w:eastAsia="仿宋" w:hAnsi="仿宋" w:cs="宋体" w:hint="eastAsia"/>
                <w:color w:val="000000"/>
                <w:kern w:val="0"/>
                <w:sz w:val="24"/>
              </w:rPr>
              <w:t>旅游部门</w:t>
            </w:r>
            <w:r w:rsidRPr="00B67A15">
              <w:rPr>
                <w:rFonts w:ascii="仿宋" w:eastAsia="仿宋" w:hAnsi="仿宋" w:cs="宋体" w:hint="eastAsia"/>
                <w:color w:val="000000"/>
                <w:kern w:val="0"/>
                <w:sz w:val="24"/>
              </w:rPr>
              <w:t>颁发景区证明原件为准。</w:t>
            </w:r>
          </w:p>
        </w:tc>
        <w:tc>
          <w:tcPr>
            <w:tcW w:w="1985" w:type="dxa"/>
            <w:tcBorders>
              <w:top w:val="nil"/>
              <w:left w:val="nil"/>
              <w:bottom w:val="single" w:sz="4" w:space="0" w:color="auto"/>
              <w:right w:val="single" w:sz="4" w:space="0" w:color="auto"/>
            </w:tcBorders>
            <w:shd w:val="clear" w:color="auto" w:fill="auto"/>
            <w:vAlign w:val="center"/>
          </w:tcPr>
          <w:p w:rsidR="006D5255" w:rsidRPr="00125103" w:rsidRDefault="009D29A0" w:rsidP="006D6E82">
            <w:pPr>
              <w:jc w:val="left"/>
              <w:rPr>
                <w:rFonts w:ascii="仿宋" w:eastAsia="仿宋" w:hAnsi="仿宋" w:cs="宋体"/>
                <w:color w:val="000000"/>
                <w:kern w:val="0"/>
                <w:sz w:val="24"/>
              </w:rPr>
            </w:pPr>
            <w:r>
              <w:rPr>
                <w:rFonts w:ascii="仿宋" w:eastAsia="仿宋" w:hAnsi="仿宋" w:cs="宋体" w:hint="eastAsia"/>
                <w:color w:val="000000"/>
                <w:kern w:val="0"/>
                <w:sz w:val="24"/>
              </w:rPr>
              <w:t>提供营业执照原件及旅游部门颁发的证明原件</w:t>
            </w:r>
            <w:r w:rsidR="00AA0E8E">
              <w:rPr>
                <w:rFonts w:ascii="仿宋" w:eastAsia="仿宋" w:hAnsi="仿宋" w:cs="宋体" w:hint="eastAsia"/>
                <w:color w:val="000000"/>
                <w:kern w:val="0"/>
                <w:sz w:val="24"/>
              </w:rPr>
              <w:t>。</w:t>
            </w:r>
          </w:p>
        </w:tc>
      </w:tr>
      <w:tr w:rsidR="006D5255" w:rsidRPr="00B67A15" w:rsidTr="00AB37D0">
        <w:trPr>
          <w:trHeight w:val="1273"/>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55" w:rsidRPr="00B67A15" w:rsidRDefault="006D5255" w:rsidP="006D6E82">
            <w:pPr>
              <w:widowControl/>
              <w:jc w:val="center"/>
              <w:rPr>
                <w:rFonts w:ascii="仿宋" w:eastAsia="仿宋" w:hAnsi="仿宋" w:cs="宋体"/>
                <w:color w:val="000000"/>
                <w:kern w:val="0"/>
                <w:sz w:val="30"/>
                <w:szCs w:val="30"/>
              </w:rPr>
            </w:pPr>
            <w:r w:rsidRPr="00B67A15">
              <w:rPr>
                <w:rFonts w:ascii="仿宋" w:eastAsia="仿宋" w:hAnsi="仿宋" w:cs="宋体" w:hint="eastAsia"/>
                <w:color w:val="000000"/>
                <w:kern w:val="0"/>
                <w:sz w:val="30"/>
                <w:szCs w:val="3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5255" w:rsidRPr="00B67A15" w:rsidRDefault="006D5255" w:rsidP="006D6E82">
            <w:pPr>
              <w:widowControl/>
              <w:jc w:val="center"/>
              <w:rPr>
                <w:rFonts w:ascii="仿宋" w:eastAsia="仿宋" w:hAnsi="仿宋" w:cs="宋体"/>
                <w:color w:val="000000"/>
                <w:kern w:val="0"/>
                <w:sz w:val="30"/>
                <w:szCs w:val="30"/>
              </w:rPr>
            </w:pPr>
            <w:r w:rsidRPr="00B67A15">
              <w:rPr>
                <w:rFonts w:ascii="仿宋" w:eastAsia="仿宋" w:hAnsi="仿宋" w:cs="宋体" w:hint="eastAsia"/>
                <w:color w:val="000000"/>
                <w:kern w:val="0"/>
                <w:sz w:val="30"/>
                <w:szCs w:val="30"/>
              </w:rPr>
              <w:t>合计</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D5255" w:rsidRPr="00B67A15" w:rsidRDefault="006D5255" w:rsidP="006D6E82">
            <w:pPr>
              <w:widowControl/>
              <w:jc w:val="center"/>
              <w:rPr>
                <w:rFonts w:ascii="仿宋" w:eastAsia="仿宋" w:hAnsi="仿宋" w:cs="宋体"/>
                <w:color w:val="000000"/>
                <w:kern w:val="0"/>
                <w:sz w:val="30"/>
                <w:szCs w:val="30"/>
              </w:rPr>
            </w:pPr>
            <w:r w:rsidRPr="00B67A15">
              <w:rPr>
                <w:rFonts w:ascii="仿宋" w:eastAsia="仿宋" w:hAnsi="仿宋" w:cs="宋体" w:hint="eastAsia"/>
                <w:color w:val="000000"/>
                <w:kern w:val="0"/>
                <w:sz w:val="30"/>
                <w:szCs w:val="30"/>
              </w:rPr>
              <w:t>100</w:t>
            </w:r>
          </w:p>
        </w:tc>
        <w:tc>
          <w:tcPr>
            <w:tcW w:w="6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6D5255" w:rsidRPr="00B67A15" w:rsidRDefault="006D5255" w:rsidP="006D6E82">
            <w:pPr>
              <w:widowControl/>
              <w:jc w:val="left"/>
              <w:rPr>
                <w:rFonts w:ascii="仿宋" w:eastAsia="仿宋" w:hAnsi="仿宋" w:cs="宋体"/>
                <w:color w:val="000000"/>
                <w:kern w:val="0"/>
                <w:sz w:val="30"/>
                <w:szCs w:val="30"/>
              </w:rPr>
            </w:pPr>
            <w:r w:rsidRPr="00B67A15">
              <w:rPr>
                <w:rFonts w:ascii="仿宋" w:eastAsia="仿宋" w:hAnsi="仿宋" w:cs="宋体" w:hint="eastAsia"/>
                <w:color w:val="000000"/>
                <w:kern w:val="0"/>
                <w:sz w:val="30"/>
                <w:szCs w:val="30"/>
              </w:rPr>
              <w:t xml:space="preserve">　</w:t>
            </w:r>
          </w:p>
        </w:tc>
      </w:tr>
    </w:tbl>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5D19E1" w:rsidRDefault="005D19E1" w:rsidP="00181549">
      <w:pPr>
        <w:jc w:val="center"/>
        <w:rPr>
          <w:b/>
          <w:bCs/>
          <w:sz w:val="52"/>
        </w:rPr>
      </w:pPr>
    </w:p>
    <w:p w:rsidR="005D19E1" w:rsidRDefault="005D19E1" w:rsidP="00181549">
      <w:pPr>
        <w:jc w:val="center"/>
        <w:rPr>
          <w:b/>
          <w:bCs/>
          <w:sz w:val="52"/>
        </w:rPr>
      </w:pPr>
    </w:p>
    <w:p w:rsidR="005D19E1" w:rsidRDefault="005D19E1" w:rsidP="00181549">
      <w:pPr>
        <w:jc w:val="center"/>
        <w:rPr>
          <w:b/>
          <w:bCs/>
          <w:sz w:val="52"/>
        </w:rPr>
      </w:pPr>
    </w:p>
    <w:p w:rsidR="005D19E1" w:rsidRDefault="005D19E1" w:rsidP="00181549">
      <w:pPr>
        <w:jc w:val="center"/>
        <w:rPr>
          <w:b/>
          <w:bCs/>
          <w:sz w:val="52"/>
        </w:rPr>
      </w:pPr>
    </w:p>
    <w:p w:rsidR="005D19E1" w:rsidRDefault="005D19E1" w:rsidP="00181549">
      <w:pPr>
        <w:jc w:val="center"/>
        <w:rPr>
          <w:b/>
          <w:bCs/>
          <w:sz w:val="52"/>
        </w:rPr>
      </w:pPr>
    </w:p>
    <w:p w:rsidR="005D19E1" w:rsidRDefault="005D19E1" w:rsidP="00181549">
      <w:pPr>
        <w:jc w:val="center"/>
        <w:rPr>
          <w:b/>
          <w:bCs/>
          <w:sz w:val="52"/>
        </w:rPr>
      </w:pPr>
    </w:p>
    <w:p w:rsidR="005D19E1" w:rsidRDefault="005D19E1" w:rsidP="00181549">
      <w:pPr>
        <w:jc w:val="center"/>
        <w:rPr>
          <w:b/>
          <w:bCs/>
          <w:sz w:val="52"/>
        </w:rPr>
      </w:pPr>
    </w:p>
    <w:p w:rsidR="005D19E1" w:rsidRDefault="005D19E1" w:rsidP="00181549">
      <w:pPr>
        <w:jc w:val="center"/>
        <w:rPr>
          <w:b/>
          <w:bCs/>
          <w:sz w:val="52"/>
        </w:rPr>
      </w:pPr>
    </w:p>
    <w:p w:rsidR="00181549" w:rsidRDefault="00181549" w:rsidP="00181549">
      <w:pPr>
        <w:jc w:val="center"/>
        <w:rPr>
          <w:b/>
          <w:bCs/>
          <w:sz w:val="52"/>
        </w:rPr>
      </w:pPr>
      <w:r>
        <w:rPr>
          <w:b/>
          <w:bCs/>
          <w:sz w:val="52"/>
        </w:rPr>
        <w:t>第</w:t>
      </w:r>
      <w:r w:rsidR="00FF2357">
        <w:rPr>
          <w:rFonts w:hint="eastAsia"/>
          <w:b/>
          <w:bCs/>
          <w:sz w:val="52"/>
        </w:rPr>
        <w:t>四</w:t>
      </w:r>
      <w:r>
        <w:rPr>
          <w:b/>
          <w:bCs/>
          <w:sz w:val="52"/>
        </w:rPr>
        <w:t>章</w:t>
      </w:r>
    </w:p>
    <w:p w:rsidR="00181549" w:rsidRDefault="00181549" w:rsidP="00181549">
      <w:pPr>
        <w:jc w:val="center"/>
        <w:rPr>
          <w:b/>
          <w:bCs/>
          <w:sz w:val="52"/>
        </w:rPr>
      </w:pPr>
    </w:p>
    <w:p w:rsidR="00181549" w:rsidRDefault="00181549" w:rsidP="00181549">
      <w:pPr>
        <w:jc w:val="center"/>
        <w:rPr>
          <w:rFonts w:ascii="仿宋_GB2312"/>
          <w:b/>
          <w:sz w:val="44"/>
          <w:szCs w:val="44"/>
        </w:rPr>
      </w:pPr>
      <w:r>
        <w:rPr>
          <w:rFonts w:hint="eastAsia"/>
          <w:b/>
          <w:bCs/>
          <w:sz w:val="52"/>
        </w:rPr>
        <w:t>合同及合同条款</w:t>
      </w:r>
    </w:p>
    <w:p w:rsidR="00181549" w:rsidRDefault="00181549" w:rsidP="00181549">
      <w:pPr>
        <w:jc w:val="center"/>
        <w:rPr>
          <w:rFonts w:ascii="仿宋_GB2312"/>
          <w:b/>
          <w:sz w:val="44"/>
          <w:szCs w:val="44"/>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36E97">
      <w:pPr>
        <w:rPr>
          <w:b/>
          <w:bCs/>
          <w:sz w:val="52"/>
        </w:rPr>
      </w:pPr>
    </w:p>
    <w:p w:rsidR="00843D62" w:rsidRDefault="00843D62" w:rsidP="00181549">
      <w:pPr>
        <w:jc w:val="center"/>
        <w:rPr>
          <w:b/>
          <w:bCs/>
          <w:sz w:val="52"/>
        </w:rPr>
        <w:sectPr w:rsidR="00843D62" w:rsidSect="00340882">
          <w:pgSz w:w="11906" w:h="16838"/>
          <w:pgMar w:top="1418" w:right="1531" w:bottom="1418" w:left="1531" w:header="851" w:footer="992" w:gutter="284"/>
          <w:cols w:space="720"/>
          <w:docGrid w:linePitch="312"/>
        </w:sectPr>
      </w:pPr>
    </w:p>
    <w:p w:rsidR="00843D62" w:rsidRDefault="0026684F" w:rsidP="00843D62">
      <w:pPr>
        <w:jc w:val="center"/>
        <w:rPr>
          <w:rFonts w:ascii="宋体" w:hAnsi="宋体" w:cs="宋体"/>
          <w:b/>
          <w:sz w:val="44"/>
          <w:szCs w:val="44"/>
        </w:rPr>
      </w:pPr>
      <w:r>
        <w:rPr>
          <w:rFonts w:ascii="宋体" w:hAnsi="宋体" w:cs="宋体" w:hint="eastAsia"/>
          <w:b/>
          <w:sz w:val="44"/>
          <w:szCs w:val="44"/>
        </w:rPr>
        <w:lastRenderedPageBreak/>
        <w:t>李埝乡</w:t>
      </w:r>
      <w:r w:rsidR="00843D62">
        <w:rPr>
          <w:rFonts w:ascii="宋体" w:hAnsi="宋体" w:cs="宋体" w:hint="eastAsia"/>
          <w:b/>
          <w:sz w:val="44"/>
          <w:szCs w:val="44"/>
        </w:rPr>
        <w:t>水库水面承包养殖合同书</w:t>
      </w:r>
    </w:p>
    <w:p w:rsidR="00843D62" w:rsidRDefault="00843D62" w:rsidP="00843D62">
      <w:pPr>
        <w:spacing w:line="520" w:lineRule="exact"/>
        <w:ind w:firstLineChars="200" w:firstLine="560"/>
        <w:rPr>
          <w:rFonts w:ascii="仿宋_GB2312" w:eastAsia="仿宋_GB2312"/>
          <w:sz w:val="28"/>
          <w:szCs w:val="28"/>
        </w:rPr>
      </w:pP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甲方：东海县</w:t>
      </w:r>
      <w:r w:rsidR="0026684F">
        <w:rPr>
          <w:rFonts w:ascii="宋体" w:hAnsi="宋体" w:hint="eastAsia"/>
          <w:sz w:val="30"/>
          <w:szCs w:val="30"/>
        </w:rPr>
        <w:t>李埝乡</w:t>
      </w:r>
      <w:r>
        <w:rPr>
          <w:rFonts w:ascii="宋体" w:hAnsi="宋体" w:hint="eastAsia"/>
          <w:sz w:val="30"/>
          <w:szCs w:val="30"/>
        </w:rPr>
        <w:t>水务站</w:t>
      </w:r>
      <w:r>
        <w:rPr>
          <w:rFonts w:ascii="宋体" w:hAnsi="宋体"/>
          <w:sz w:val="30"/>
          <w:szCs w:val="30"/>
        </w:rPr>
        <w:t xml:space="preserve"> </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乙方：</w:t>
      </w:r>
      <w:r>
        <w:rPr>
          <w:rFonts w:ascii="宋体" w:hAnsi="宋体"/>
          <w:sz w:val="30"/>
          <w:szCs w:val="30"/>
          <w:u w:val="single"/>
        </w:rPr>
        <w:t xml:space="preserve">        </w:t>
      </w:r>
      <w:r>
        <w:rPr>
          <w:rFonts w:ascii="宋体" w:hAnsi="宋体" w:hint="eastAsia"/>
          <w:sz w:val="30"/>
          <w:szCs w:val="30"/>
          <w:u w:val="single"/>
        </w:rPr>
        <w:t xml:space="preserve">           </w:t>
      </w:r>
      <w:r>
        <w:rPr>
          <w:rFonts w:ascii="宋体" w:hAnsi="宋体"/>
          <w:sz w:val="30"/>
          <w:szCs w:val="30"/>
          <w:u w:val="single"/>
        </w:rPr>
        <w:t xml:space="preserve">   </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根据《中华人民共和国水法》和《江苏省水利工程管理条例》及有关法律法规的规定，为加快水利工程建设，发挥水利工程效益，充分开发利用水面资源。在以防洪、灌溉为主，旱涝兼治，确保水利工程安全的前提下，充分发展水利经济。甲方经公开招标，乙方已获得</w:t>
      </w:r>
      <w:r w:rsidR="00691175">
        <w:rPr>
          <w:rFonts w:ascii="宋体" w:hAnsi="宋体" w:hint="eastAsia"/>
          <w:sz w:val="30"/>
          <w:szCs w:val="30"/>
        </w:rPr>
        <w:t>西李埝水库</w:t>
      </w:r>
      <w:r>
        <w:rPr>
          <w:rFonts w:ascii="宋体" w:hAnsi="宋体" w:hint="eastAsia"/>
          <w:sz w:val="30"/>
          <w:szCs w:val="30"/>
        </w:rPr>
        <w:t>水面生态养殖经营权，现甲、乙双方就有关水库承包事宜自愿达成如下协议：</w:t>
      </w:r>
    </w:p>
    <w:p w:rsidR="00843D62" w:rsidRDefault="00843D62" w:rsidP="008140AB">
      <w:pPr>
        <w:spacing w:line="520" w:lineRule="exact"/>
        <w:ind w:firstLineChars="200" w:firstLine="600"/>
        <w:rPr>
          <w:rFonts w:ascii="仿宋_GB2312" w:eastAsia="仿宋_GB2312" w:hAnsi="黑体"/>
          <w:b/>
          <w:sz w:val="30"/>
          <w:szCs w:val="30"/>
        </w:rPr>
      </w:pPr>
      <w:r>
        <w:rPr>
          <w:rFonts w:ascii="仿宋_GB2312" w:eastAsia="仿宋_GB2312" w:hAnsi="黑体" w:hint="eastAsia"/>
          <w:b/>
          <w:sz w:val="30"/>
          <w:szCs w:val="30"/>
        </w:rPr>
        <w:t>一、承包范围</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甲方同意将</w:t>
      </w:r>
      <w:r w:rsidR="0026684F">
        <w:rPr>
          <w:rFonts w:ascii="宋体" w:hAnsi="宋体" w:hint="eastAsia"/>
          <w:sz w:val="30"/>
          <w:szCs w:val="30"/>
        </w:rPr>
        <w:t>李埝乡</w:t>
      </w:r>
      <w:r w:rsidR="00691175">
        <w:rPr>
          <w:rFonts w:ascii="宋体" w:hAnsi="宋体" w:hint="eastAsia"/>
          <w:sz w:val="30"/>
          <w:szCs w:val="30"/>
        </w:rPr>
        <w:t>西李埝水库</w:t>
      </w:r>
      <w:r>
        <w:rPr>
          <w:rFonts w:ascii="宋体" w:hAnsi="宋体" w:hint="eastAsia"/>
          <w:sz w:val="30"/>
          <w:szCs w:val="30"/>
        </w:rPr>
        <w:t>水面承包给乙方经营生态养殖，乙方对该水库水面的状况已作充分和全面的了解自愿承包该水库。</w:t>
      </w:r>
    </w:p>
    <w:p w:rsidR="00843D62" w:rsidRDefault="00843D62" w:rsidP="008140AB">
      <w:pPr>
        <w:spacing w:line="520" w:lineRule="exact"/>
        <w:ind w:firstLineChars="200" w:firstLine="600"/>
        <w:rPr>
          <w:rFonts w:ascii="仿宋_GB2312" w:eastAsia="仿宋_GB2312" w:hAnsi="黑体"/>
          <w:b/>
          <w:sz w:val="30"/>
          <w:szCs w:val="30"/>
        </w:rPr>
      </w:pPr>
      <w:r>
        <w:rPr>
          <w:rFonts w:ascii="仿宋_GB2312" w:eastAsia="仿宋_GB2312" w:hAnsi="黑体" w:hint="eastAsia"/>
          <w:b/>
          <w:sz w:val="30"/>
          <w:szCs w:val="30"/>
        </w:rPr>
        <w:t>二、承包期限</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承包期限</w:t>
      </w:r>
      <w:r w:rsidR="00A16231">
        <w:rPr>
          <w:rFonts w:ascii="宋体" w:hAnsi="宋体" w:hint="eastAsia"/>
          <w:sz w:val="30"/>
          <w:szCs w:val="30"/>
        </w:rPr>
        <w:t>10</w:t>
      </w:r>
      <w:r>
        <w:rPr>
          <w:rFonts w:ascii="宋体" w:hAnsi="宋体" w:hint="eastAsia"/>
          <w:sz w:val="30"/>
          <w:szCs w:val="30"/>
        </w:rPr>
        <w:t>年，自</w:t>
      </w:r>
      <w:r>
        <w:rPr>
          <w:rFonts w:ascii="宋体" w:hAnsi="宋体"/>
          <w:sz w:val="30"/>
          <w:szCs w:val="30"/>
        </w:rPr>
        <w:t>2017</w:t>
      </w:r>
      <w:r>
        <w:rPr>
          <w:rFonts w:ascii="宋体" w:hAnsi="宋体" w:hint="eastAsia"/>
          <w:sz w:val="30"/>
          <w:szCs w:val="30"/>
        </w:rPr>
        <w:t>年</w:t>
      </w:r>
      <w:r>
        <w:rPr>
          <w:rFonts w:ascii="宋体" w:hAnsi="宋体" w:hint="eastAsia"/>
          <w:sz w:val="30"/>
          <w:szCs w:val="30"/>
          <w:u w:val="single"/>
        </w:rPr>
        <w:t xml:space="preserve">  </w:t>
      </w:r>
      <w:r>
        <w:rPr>
          <w:rFonts w:ascii="宋体" w:hAnsi="宋体" w:hint="eastAsia"/>
          <w:sz w:val="30"/>
          <w:szCs w:val="30"/>
        </w:rPr>
        <w:t>月</w:t>
      </w:r>
      <w:r>
        <w:rPr>
          <w:rFonts w:ascii="宋体" w:hAnsi="宋体" w:hint="eastAsia"/>
          <w:sz w:val="30"/>
          <w:szCs w:val="30"/>
          <w:u w:val="single"/>
        </w:rPr>
        <w:t xml:space="preserve">  </w:t>
      </w:r>
      <w:r>
        <w:rPr>
          <w:rFonts w:ascii="宋体" w:hAnsi="宋体" w:hint="eastAsia"/>
          <w:sz w:val="30"/>
          <w:szCs w:val="30"/>
        </w:rPr>
        <w:t>日起至</w:t>
      </w:r>
      <w:r>
        <w:rPr>
          <w:rFonts w:ascii="宋体" w:hAnsi="宋体"/>
          <w:sz w:val="30"/>
          <w:szCs w:val="30"/>
        </w:rPr>
        <w:t>20</w:t>
      </w:r>
      <w:r>
        <w:rPr>
          <w:rFonts w:ascii="宋体" w:hAnsi="宋体" w:hint="eastAsia"/>
          <w:sz w:val="30"/>
          <w:szCs w:val="30"/>
        </w:rPr>
        <w:t>2</w:t>
      </w:r>
      <w:r w:rsidR="00A16231">
        <w:rPr>
          <w:rFonts w:ascii="宋体" w:hAnsi="宋体" w:hint="eastAsia"/>
          <w:sz w:val="30"/>
          <w:szCs w:val="30"/>
        </w:rPr>
        <w:t>7</w:t>
      </w:r>
      <w:r>
        <w:rPr>
          <w:rFonts w:ascii="宋体" w:hAnsi="宋体" w:hint="eastAsia"/>
          <w:sz w:val="30"/>
          <w:szCs w:val="30"/>
        </w:rPr>
        <w:t>年</w:t>
      </w:r>
      <w:r>
        <w:rPr>
          <w:rFonts w:ascii="宋体" w:hAnsi="宋体" w:hint="eastAsia"/>
          <w:sz w:val="30"/>
          <w:szCs w:val="30"/>
          <w:u w:val="single"/>
        </w:rPr>
        <w:t xml:space="preserve">  </w:t>
      </w:r>
      <w:r>
        <w:rPr>
          <w:rFonts w:ascii="宋体" w:hAnsi="宋体" w:hint="eastAsia"/>
          <w:sz w:val="30"/>
          <w:szCs w:val="30"/>
        </w:rPr>
        <w:t>月</w:t>
      </w:r>
      <w:r>
        <w:rPr>
          <w:rFonts w:ascii="宋体" w:hAnsi="宋体" w:hint="eastAsia"/>
          <w:sz w:val="30"/>
          <w:szCs w:val="30"/>
          <w:u w:val="single"/>
        </w:rPr>
        <w:t xml:space="preserve">  </w:t>
      </w:r>
      <w:r>
        <w:rPr>
          <w:rFonts w:ascii="宋体" w:hAnsi="宋体" w:hint="eastAsia"/>
          <w:sz w:val="30"/>
          <w:szCs w:val="30"/>
        </w:rPr>
        <w:t>日止。</w:t>
      </w:r>
    </w:p>
    <w:p w:rsidR="00843D62" w:rsidRDefault="00843D62" w:rsidP="008140AB">
      <w:pPr>
        <w:spacing w:line="520" w:lineRule="exact"/>
        <w:ind w:firstLineChars="200" w:firstLine="600"/>
        <w:rPr>
          <w:rFonts w:ascii="仿宋_GB2312" w:eastAsia="仿宋_GB2312" w:hAnsi="黑体"/>
          <w:b/>
          <w:sz w:val="30"/>
          <w:szCs w:val="30"/>
        </w:rPr>
      </w:pPr>
      <w:r>
        <w:rPr>
          <w:rFonts w:ascii="仿宋_GB2312" w:eastAsia="仿宋_GB2312" w:hAnsi="黑体" w:hint="eastAsia"/>
          <w:b/>
          <w:sz w:val="30"/>
          <w:szCs w:val="30"/>
        </w:rPr>
        <w:t>三、承包费及其交付办法</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每年承包费</w:t>
      </w:r>
      <w:r>
        <w:rPr>
          <w:rFonts w:ascii="宋体" w:hAnsi="宋体" w:hint="eastAsia"/>
          <w:sz w:val="30"/>
          <w:szCs w:val="30"/>
          <w:u w:val="single"/>
        </w:rPr>
        <w:t xml:space="preserve">    </w:t>
      </w:r>
      <w:r>
        <w:rPr>
          <w:rFonts w:ascii="宋体" w:hAnsi="宋体" w:hint="eastAsia"/>
          <w:sz w:val="30"/>
          <w:szCs w:val="30"/>
        </w:rPr>
        <w:t>万元，</w:t>
      </w:r>
      <w:r w:rsidR="005E73D8">
        <w:rPr>
          <w:rFonts w:ascii="宋体" w:hAnsi="宋体" w:hint="eastAsia"/>
          <w:sz w:val="30"/>
          <w:szCs w:val="30"/>
        </w:rPr>
        <w:t>10</w:t>
      </w:r>
      <w:r>
        <w:rPr>
          <w:rFonts w:ascii="宋体" w:hAnsi="宋体" w:hint="eastAsia"/>
          <w:sz w:val="30"/>
          <w:szCs w:val="30"/>
        </w:rPr>
        <w:t>年</w:t>
      </w:r>
      <w:r w:rsidR="005E73D8">
        <w:rPr>
          <w:rFonts w:ascii="宋体" w:hAnsi="宋体" w:hint="eastAsia"/>
          <w:sz w:val="30"/>
          <w:szCs w:val="30"/>
        </w:rPr>
        <w:t>总</w:t>
      </w:r>
      <w:r>
        <w:rPr>
          <w:rFonts w:ascii="宋体" w:hAnsi="宋体" w:hint="eastAsia"/>
          <w:sz w:val="30"/>
          <w:szCs w:val="30"/>
        </w:rPr>
        <w:t>承包费为</w:t>
      </w:r>
      <w:r>
        <w:rPr>
          <w:rFonts w:ascii="宋体" w:hAnsi="宋体" w:hint="eastAsia"/>
          <w:sz w:val="30"/>
          <w:szCs w:val="30"/>
          <w:u w:val="single"/>
        </w:rPr>
        <w:t xml:space="preserve">       </w:t>
      </w:r>
      <w:r>
        <w:rPr>
          <w:rFonts w:ascii="宋体" w:hAnsi="宋体" w:hint="eastAsia"/>
          <w:sz w:val="30"/>
          <w:szCs w:val="30"/>
        </w:rPr>
        <w:t>万元，承包费在合同签订</w:t>
      </w:r>
      <w:r w:rsidR="005E73D8">
        <w:rPr>
          <w:rFonts w:ascii="宋体" w:hAnsi="宋体" w:hint="eastAsia"/>
          <w:sz w:val="30"/>
          <w:szCs w:val="30"/>
        </w:rPr>
        <w:t>之前缴纳总承包费的60%，在2022年</w:t>
      </w:r>
      <w:r w:rsidR="005E73D8">
        <w:rPr>
          <w:rFonts w:ascii="宋体" w:hAnsi="宋体" w:hint="eastAsia"/>
          <w:sz w:val="30"/>
          <w:szCs w:val="30"/>
          <w:u w:val="single"/>
        </w:rPr>
        <w:t xml:space="preserve">  </w:t>
      </w:r>
      <w:r w:rsidR="005E73D8">
        <w:rPr>
          <w:rFonts w:ascii="宋体" w:hAnsi="宋体" w:hint="eastAsia"/>
          <w:sz w:val="30"/>
          <w:szCs w:val="30"/>
        </w:rPr>
        <w:t>月</w:t>
      </w:r>
      <w:r w:rsidR="005E73D8">
        <w:rPr>
          <w:rFonts w:ascii="宋体" w:hAnsi="宋体" w:hint="eastAsia"/>
          <w:sz w:val="30"/>
          <w:szCs w:val="30"/>
          <w:u w:val="single"/>
        </w:rPr>
        <w:t xml:space="preserve">  </w:t>
      </w:r>
      <w:r w:rsidR="005E73D8">
        <w:rPr>
          <w:rFonts w:ascii="宋体" w:hAnsi="宋体" w:hint="eastAsia"/>
          <w:sz w:val="30"/>
          <w:szCs w:val="30"/>
        </w:rPr>
        <w:t>日之前缴纳剩余的40%</w:t>
      </w:r>
      <w:r>
        <w:rPr>
          <w:rFonts w:ascii="宋体" w:hAnsi="宋体" w:hint="eastAsia"/>
          <w:sz w:val="30"/>
          <w:szCs w:val="30"/>
        </w:rPr>
        <w:t>。</w:t>
      </w:r>
    </w:p>
    <w:p w:rsidR="00843D62" w:rsidRDefault="00843D62" w:rsidP="008140AB">
      <w:pPr>
        <w:spacing w:line="520" w:lineRule="exact"/>
        <w:ind w:firstLineChars="200" w:firstLine="600"/>
        <w:rPr>
          <w:rFonts w:ascii="仿宋_GB2312" w:eastAsia="仿宋_GB2312" w:hAnsi="黑体"/>
          <w:b/>
          <w:sz w:val="30"/>
          <w:szCs w:val="30"/>
        </w:rPr>
      </w:pPr>
      <w:r>
        <w:rPr>
          <w:rFonts w:ascii="仿宋_GB2312" w:eastAsia="仿宋_GB2312" w:hAnsi="黑体" w:hint="eastAsia"/>
          <w:b/>
          <w:sz w:val="30"/>
          <w:szCs w:val="30"/>
        </w:rPr>
        <w:t>四、甲方的权利与义务</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1</w:t>
      </w:r>
      <w:r>
        <w:rPr>
          <w:rFonts w:ascii="宋体" w:hAnsi="宋体" w:hint="eastAsia"/>
          <w:sz w:val="30"/>
          <w:szCs w:val="30"/>
        </w:rPr>
        <w:t>、有权管理使用乙方承包范围内的水利工程设施。</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2、有权对乙方生产经营活动进行监督管理。</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3、水源调度、防洪保安、除险加固、灌溉用水的自主权均属甲方。</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 xml:space="preserve"> </w:t>
      </w:r>
      <w:r>
        <w:rPr>
          <w:rFonts w:ascii="宋体" w:hAnsi="宋体" w:hint="eastAsia"/>
          <w:sz w:val="30"/>
          <w:szCs w:val="30"/>
        </w:rPr>
        <w:t>4、有权根据需要对水库进行清淤、扩容。如因抗洪抢险、水利工程建设需要征用水库时，本合同可以终止，且不负责赔偿。</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lastRenderedPageBreak/>
        <w:t>5、甲方应在收到承包费后</w:t>
      </w:r>
      <w:r>
        <w:rPr>
          <w:rFonts w:ascii="宋体" w:hAnsi="宋体"/>
          <w:sz w:val="30"/>
          <w:szCs w:val="30"/>
        </w:rPr>
        <w:t>30</w:t>
      </w:r>
      <w:r>
        <w:rPr>
          <w:rFonts w:ascii="宋体" w:hAnsi="宋体" w:hint="eastAsia"/>
          <w:sz w:val="30"/>
          <w:szCs w:val="30"/>
        </w:rPr>
        <w:t>日内将水库水面交付乙方经营。</w:t>
      </w:r>
    </w:p>
    <w:p w:rsidR="00843D62" w:rsidRDefault="00843D62" w:rsidP="008140AB">
      <w:pPr>
        <w:spacing w:line="520" w:lineRule="exact"/>
        <w:ind w:firstLineChars="200" w:firstLine="600"/>
        <w:rPr>
          <w:rFonts w:ascii="仿宋_GB2312" w:eastAsia="仿宋_GB2312" w:hAnsi="黑体"/>
          <w:b/>
          <w:sz w:val="30"/>
          <w:szCs w:val="30"/>
        </w:rPr>
      </w:pPr>
      <w:r>
        <w:rPr>
          <w:rFonts w:ascii="仿宋_GB2312" w:eastAsia="仿宋_GB2312" w:hAnsi="黑体" w:hint="eastAsia"/>
          <w:b/>
          <w:sz w:val="30"/>
          <w:szCs w:val="30"/>
        </w:rPr>
        <w:t>五、乙方的权利与义务</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1</w:t>
      </w:r>
      <w:r>
        <w:rPr>
          <w:rFonts w:ascii="宋体" w:hAnsi="宋体" w:hint="eastAsia"/>
          <w:sz w:val="30"/>
          <w:szCs w:val="30"/>
        </w:rPr>
        <w:t>、有权依法使用承包的水库水面。</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2</w:t>
      </w:r>
      <w:r>
        <w:rPr>
          <w:rFonts w:ascii="宋体" w:hAnsi="宋体" w:hint="eastAsia"/>
          <w:sz w:val="30"/>
          <w:szCs w:val="30"/>
        </w:rPr>
        <w:t>、有权依法自主经营，但只能从事生态渔业养殖，且必须清水养殖，不得投放粪便、肥水宝、饵料等从事危害水体的行为，因养殖造成水体污染的法律责任由乙方自行承担。</w:t>
      </w:r>
    </w:p>
    <w:p w:rsidR="00843D62" w:rsidRDefault="00843D62" w:rsidP="00843D62">
      <w:pPr>
        <w:tabs>
          <w:tab w:val="left" w:pos="0"/>
        </w:tabs>
        <w:rPr>
          <w:rFonts w:ascii="宋体" w:hAnsi="宋体"/>
          <w:sz w:val="30"/>
          <w:szCs w:val="30"/>
        </w:rPr>
      </w:pPr>
      <w:r>
        <w:rPr>
          <w:rFonts w:ascii="宋体" w:hAnsi="宋体" w:hint="eastAsia"/>
          <w:sz w:val="30"/>
          <w:szCs w:val="30"/>
        </w:rPr>
        <w:t xml:space="preserve">    </w:t>
      </w:r>
      <w:r>
        <w:rPr>
          <w:rFonts w:ascii="宋体" w:hAnsi="宋体"/>
          <w:sz w:val="30"/>
          <w:szCs w:val="30"/>
        </w:rPr>
        <w:t>3</w:t>
      </w:r>
      <w:r>
        <w:rPr>
          <w:rFonts w:ascii="宋体" w:hAnsi="宋体" w:hint="eastAsia"/>
          <w:sz w:val="30"/>
          <w:szCs w:val="30"/>
        </w:rPr>
        <w:t>、应无条件服从防汛、抗洪及农业灌溉、调水等调度指令，并认真做好“防逃”工作，因“防逃”不善造成任何损失由乙方自行负责。</w:t>
      </w:r>
      <w:r>
        <w:rPr>
          <w:rFonts w:ascii="宋体" w:hAnsi="宋体" w:cs="宋体" w:hint="eastAsia"/>
          <w:sz w:val="32"/>
          <w:szCs w:val="32"/>
        </w:rPr>
        <w:t>乙方在承包经营期间，禁止在水库中炸鱼、药鱼、电鱼等违法行为。</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、在承包经营期间发生的经营费用由乙方承担、债权债务亦由乙方享有和承担。</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5</w:t>
      </w:r>
      <w:r>
        <w:rPr>
          <w:rFonts w:ascii="宋体" w:hAnsi="宋体" w:hint="eastAsia"/>
          <w:sz w:val="30"/>
          <w:szCs w:val="30"/>
        </w:rPr>
        <w:t>、因承包经营而发生的一切税、费、人身损害赔偿、安全事故责任等均由乙方自行承担，与甲方无关。与他人发生的一切矛盾纠纷由乙方自行处理。</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6</w:t>
      </w:r>
      <w:r>
        <w:rPr>
          <w:rFonts w:ascii="宋体" w:hAnsi="宋体" w:hint="eastAsia"/>
          <w:sz w:val="30"/>
          <w:szCs w:val="30"/>
        </w:rPr>
        <w:t>、合同期满之日，乙方应无条件将承包水面移交甲方，承包范围内的渔业资源亦无偿归甲方所有。</w:t>
      </w:r>
    </w:p>
    <w:p w:rsidR="00843D62" w:rsidRDefault="00843D62" w:rsidP="008140AB">
      <w:pPr>
        <w:spacing w:line="520" w:lineRule="exact"/>
        <w:ind w:firstLineChars="200" w:firstLine="600"/>
        <w:rPr>
          <w:rFonts w:ascii="仿宋_GB2312" w:eastAsia="仿宋_GB2312" w:hAnsi="黑体"/>
          <w:b/>
          <w:sz w:val="30"/>
          <w:szCs w:val="30"/>
        </w:rPr>
      </w:pPr>
      <w:r>
        <w:rPr>
          <w:rFonts w:ascii="仿宋_GB2312" w:eastAsia="仿宋_GB2312" w:hAnsi="黑体" w:hint="eastAsia"/>
          <w:b/>
          <w:sz w:val="30"/>
          <w:szCs w:val="30"/>
        </w:rPr>
        <w:t>六、特别约定</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1</w:t>
      </w:r>
      <w:r>
        <w:rPr>
          <w:rFonts w:ascii="宋体" w:hAnsi="宋体" w:hint="eastAsia"/>
          <w:sz w:val="30"/>
          <w:szCs w:val="30"/>
        </w:rPr>
        <w:t>、因水源调度、防洪保安、除险加固、灌溉用水、水库水位变化、任何水质污染、自然灾害或县级（含县级）以上人民政府在本合同所涉水面内开发建设等任一原因造成乙方损失的，均由乙方自行承担，甲方概不承担任何责任。</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2</w:t>
      </w:r>
      <w:r>
        <w:rPr>
          <w:rFonts w:ascii="宋体" w:hAnsi="宋体" w:hint="eastAsia"/>
          <w:sz w:val="30"/>
          <w:szCs w:val="30"/>
        </w:rPr>
        <w:t>、甲方在本合同履行期间进行水库清淤、扩容、水利工程维修改造，乙方应无条件服从，由此造成损失的，甲方不承担任何责任。</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3</w:t>
      </w:r>
      <w:r>
        <w:rPr>
          <w:rFonts w:ascii="宋体" w:hAnsi="宋体" w:hint="eastAsia"/>
          <w:sz w:val="30"/>
          <w:szCs w:val="30"/>
        </w:rPr>
        <w:t>、因水利工程改造或其他客观原因致使本合同不能继续履行的，甲方有权解除本合同，</w:t>
      </w:r>
      <w:r w:rsidRPr="00843D62">
        <w:rPr>
          <w:rFonts w:ascii="宋体" w:hAnsi="宋体" w:hint="eastAsia"/>
          <w:sz w:val="30"/>
          <w:szCs w:val="30"/>
        </w:rPr>
        <w:t>由此产生损失由乙方负责，甲方不承担</w:t>
      </w:r>
      <w:r w:rsidRPr="00843D62">
        <w:rPr>
          <w:rFonts w:ascii="宋体" w:hAnsi="宋体" w:hint="eastAsia"/>
          <w:sz w:val="30"/>
          <w:szCs w:val="30"/>
        </w:rPr>
        <w:lastRenderedPageBreak/>
        <w:t>任何责任。</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、乙方不得私自对水库坝体进行改造或改建。如乙方损坏大坝坝体或水利设施，甲方有权责令乙方对其损坏的工程设施进行维修和补偿，并依法追究其相关责任。</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5</w:t>
      </w:r>
      <w:r>
        <w:rPr>
          <w:rFonts w:ascii="宋体" w:hAnsi="宋体" w:hint="eastAsia"/>
          <w:sz w:val="30"/>
          <w:szCs w:val="30"/>
        </w:rPr>
        <w:t>、未经甲方书面同意，乙方不得将本合同转让、抵押或做其他用途，不得将水面转包或分包他人。</w:t>
      </w:r>
      <w:r w:rsidRPr="00843D62">
        <w:rPr>
          <w:rFonts w:ascii="宋体" w:hAnsi="宋体" w:hint="eastAsia"/>
          <w:sz w:val="30"/>
          <w:szCs w:val="30"/>
        </w:rPr>
        <w:t>不得擅自改变水面用途，不得改变水库地形地貌，否则甲方有权终止合同，并要求乙方恢复原貌。</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6</w:t>
      </w:r>
      <w:r>
        <w:rPr>
          <w:rFonts w:ascii="宋体" w:hAnsi="宋体" w:hint="eastAsia"/>
          <w:sz w:val="30"/>
          <w:szCs w:val="30"/>
        </w:rPr>
        <w:t>、鉴于乙方承包经营的水面水质之实际状况，甲方不保证水库的水位及水质，乙方不得以水位或水质为由要求甲方承担任何责任。</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7</w:t>
      </w:r>
      <w:r>
        <w:rPr>
          <w:rFonts w:ascii="宋体" w:hAnsi="宋体" w:hint="eastAsia"/>
          <w:sz w:val="30"/>
          <w:szCs w:val="30"/>
        </w:rPr>
        <w:t>、甲、乙双方在本合同签订时均已充分预见到解除合同可能发生的风险，但各方均自愿承担因解除合同而发生的风险。</w:t>
      </w:r>
    </w:p>
    <w:p w:rsidR="002B6FE1" w:rsidRDefault="00843D62" w:rsidP="00843D62">
      <w:pPr>
        <w:spacing w:line="520" w:lineRule="exact"/>
        <w:ind w:firstLineChars="200" w:firstLine="600"/>
        <w:rPr>
          <w:rFonts w:ascii="宋体" w:hAnsi="宋体"/>
          <w:sz w:val="30"/>
          <w:szCs w:val="30"/>
        </w:rPr>
      </w:pPr>
      <w:r>
        <w:rPr>
          <w:rFonts w:ascii="宋体" w:hAnsi="宋体"/>
          <w:sz w:val="30"/>
          <w:szCs w:val="30"/>
        </w:rPr>
        <w:t>8</w:t>
      </w:r>
      <w:r>
        <w:rPr>
          <w:rFonts w:ascii="宋体" w:hAnsi="宋体" w:hint="eastAsia"/>
          <w:sz w:val="30"/>
          <w:szCs w:val="30"/>
        </w:rPr>
        <w:t>、</w:t>
      </w:r>
      <w:r w:rsidR="002B6FE1">
        <w:rPr>
          <w:rFonts w:ascii="宋体" w:hAnsi="宋体" w:hint="eastAsia"/>
          <w:sz w:val="30"/>
          <w:szCs w:val="30"/>
        </w:rPr>
        <w:t>如乙方出现清算和解散情形，合同自动</w:t>
      </w:r>
      <w:r w:rsidR="008F43BF">
        <w:rPr>
          <w:rFonts w:ascii="宋体" w:hAnsi="宋体" w:hint="eastAsia"/>
          <w:sz w:val="30"/>
          <w:szCs w:val="30"/>
        </w:rPr>
        <w:t>解除</w:t>
      </w:r>
      <w:r w:rsidR="002B6FE1">
        <w:rPr>
          <w:rFonts w:ascii="宋体" w:hAnsi="宋体" w:hint="eastAsia"/>
          <w:sz w:val="30"/>
          <w:szCs w:val="30"/>
        </w:rPr>
        <w:t>。</w:t>
      </w:r>
    </w:p>
    <w:p w:rsidR="00843D62" w:rsidRDefault="002B6FE1" w:rsidP="00843D62">
      <w:pPr>
        <w:spacing w:line="520" w:lineRule="exact"/>
        <w:ind w:firstLineChars="200" w:firstLine="600"/>
        <w:rPr>
          <w:rFonts w:ascii="宋体" w:hAnsi="宋体"/>
          <w:sz w:val="30"/>
          <w:szCs w:val="30"/>
        </w:rPr>
      </w:pPr>
      <w:r>
        <w:rPr>
          <w:rFonts w:ascii="宋体" w:hAnsi="宋体" w:hint="eastAsia"/>
          <w:sz w:val="30"/>
          <w:szCs w:val="30"/>
        </w:rPr>
        <w:t>9、</w:t>
      </w:r>
      <w:r w:rsidR="00843D62">
        <w:rPr>
          <w:rFonts w:ascii="宋体" w:hAnsi="宋体" w:hint="eastAsia"/>
          <w:sz w:val="30"/>
          <w:szCs w:val="30"/>
        </w:rPr>
        <w:t>甲方或乙方依法或依本合同之约定而解除本合同并给另一方造成损失的，均不承担任何责任。</w:t>
      </w:r>
    </w:p>
    <w:p w:rsidR="00843D62" w:rsidRDefault="00843D62" w:rsidP="008140AB">
      <w:pPr>
        <w:spacing w:line="520" w:lineRule="exact"/>
        <w:ind w:firstLineChars="200" w:firstLine="600"/>
        <w:rPr>
          <w:rFonts w:ascii="仿宋_GB2312" w:eastAsia="仿宋_GB2312" w:hAnsi="黑体"/>
          <w:b/>
          <w:sz w:val="30"/>
          <w:szCs w:val="30"/>
        </w:rPr>
      </w:pPr>
      <w:r>
        <w:rPr>
          <w:rFonts w:ascii="仿宋_GB2312" w:eastAsia="仿宋_GB2312" w:hAnsi="黑体" w:hint="eastAsia"/>
          <w:b/>
          <w:sz w:val="30"/>
          <w:szCs w:val="30"/>
        </w:rPr>
        <w:t>七、违约责任</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甲乙双方均应严格按本合同之约定履行，任何一方不得违约，否则，应按下列约定承担违约责任：</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1</w:t>
      </w:r>
      <w:r>
        <w:rPr>
          <w:rFonts w:ascii="宋体" w:hAnsi="宋体" w:hint="eastAsia"/>
          <w:sz w:val="30"/>
          <w:szCs w:val="30"/>
        </w:rPr>
        <w:t>、甲方未能按约向乙方移交水面的，每逾期一日，应向乙方赔偿损失5</w:t>
      </w:r>
      <w:r>
        <w:rPr>
          <w:rFonts w:ascii="宋体" w:hAnsi="宋体"/>
          <w:sz w:val="30"/>
          <w:szCs w:val="30"/>
        </w:rPr>
        <w:t>00</w:t>
      </w:r>
      <w:r>
        <w:rPr>
          <w:rFonts w:ascii="宋体" w:hAnsi="宋体" w:hint="eastAsia"/>
          <w:sz w:val="30"/>
          <w:szCs w:val="30"/>
        </w:rPr>
        <w:t>元。逾期</w:t>
      </w:r>
      <w:r>
        <w:rPr>
          <w:rFonts w:ascii="宋体" w:hAnsi="宋体"/>
          <w:sz w:val="30"/>
          <w:szCs w:val="30"/>
        </w:rPr>
        <w:t>30</w:t>
      </w:r>
      <w:r>
        <w:rPr>
          <w:rFonts w:ascii="宋体" w:hAnsi="宋体" w:hint="eastAsia"/>
          <w:sz w:val="30"/>
          <w:szCs w:val="30"/>
        </w:rPr>
        <w:t>日仍未移交的，本合同自行终止，甲方已收的承包费应予返还。</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t>2</w:t>
      </w:r>
      <w:r>
        <w:rPr>
          <w:rFonts w:ascii="宋体" w:hAnsi="宋体" w:hint="eastAsia"/>
          <w:sz w:val="30"/>
          <w:szCs w:val="30"/>
        </w:rPr>
        <w:t>、乙方未能按约和甲方签订定合同并交付承包费的，每逾期一日，应按逾期金额的</w:t>
      </w:r>
      <w:r w:rsidR="00C836F7">
        <w:rPr>
          <w:rFonts w:ascii="宋体" w:hAnsi="宋体" w:hint="eastAsia"/>
          <w:sz w:val="30"/>
          <w:szCs w:val="30"/>
        </w:rPr>
        <w:t>1.5%</w:t>
      </w:r>
      <w:r>
        <w:rPr>
          <w:rFonts w:ascii="宋体" w:hAnsi="宋体" w:hint="eastAsia"/>
          <w:sz w:val="30"/>
          <w:szCs w:val="30"/>
        </w:rPr>
        <w:t>向甲方支付违约金。逾期</w:t>
      </w:r>
      <w:r>
        <w:rPr>
          <w:rFonts w:ascii="宋体" w:hAnsi="宋体"/>
          <w:sz w:val="30"/>
          <w:szCs w:val="30"/>
        </w:rPr>
        <w:t>30</w:t>
      </w:r>
      <w:r>
        <w:rPr>
          <w:rFonts w:ascii="宋体" w:hAnsi="宋体" w:hint="eastAsia"/>
          <w:sz w:val="30"/>
          <w:szCs w:val="30"/>
        </w:rPr>
        <w:t>日仍未签付的，甲方有权解除合约，因此给乙方造成的一切损失，均由乙方自行承担。</w:t>
      </w:r>
    </w:p>
    <w:p w:rsidR="00843D62" w:rsidRDefault="00843D62" w:rsidP="00843D62">
      <w:pPr>
        <w:spacing w:line="520" w:lineRule="exact"/>
        <w:ind w:firstLineChars="200" w:firstLine="600"/>
        <w:rPr>
          <w:rFonts w:ascii="宋体" w:hAnsi="宋体"/>
          <w:sz w:val="30"/>
          <w:szCs w:val="30"/>
        </w:rPr>
      </w:pPr>
      <w:r>
        <w:rPr>
          <w:rFonts w:ascii="宋体" w:hAnsi="宋体"/>
          <w:sz w:val="30"/>
          <w:szCs w:val="30"/>
        </w:rPr>
        <w:lastRenderedPageBreak/>
        <w:t>3</w:t>
      </w:r>
      <w:r>
        <w:rPr>
          <w:rFonts w:ascii="宋体" w:hAnsi="宋体" w:hint="eastAsia"/>
          <w:sz w:val="30"/>
          <w:szCs w:val="30"/>
        </w:rPr>
        <w:t>、甲方或乙方有其他任一违约行为的，经对方催告后</w:t>
      </w:r>
      <w:r>
        <w:rPr>
          <w:rFonts w:ascii="宋体" w:hAnsi="宋体"/>
          <w:sz w:val="30"/>
          <w:szCs w:val="30"/>
        </w:rPr>
        <w:t>10</w:t>
      </w:r>
      <w:r>
        <w:rPr>
          <w:rFonts w:ascii="宋体" w:hAnsi="宋体" w:hint="eastAsia"/>
          <w:sz w:val="30"/>
          <w:szCs w:val="30"/>
        </w:rPr>
        <w:t>日内仍不纠正的，催告方有权解除本合同，因合同解除而造成的损失由违约方自行承担。</w:t>
      </w:r>
    </w:p>
    <w:p w:rsidR="00843D62" w:rsidRDefault="00843D62" w:rsidP="008140AB">
      <w:pPr>
        <w:spacing w:line="520" w:lineRule="exact"/>
        <w:ind w:firstLineChars="200" w:firstLine="600"/>
        <w:rPr>
          <w:rFonts w:ascii="仿宋_GB2312" w:eastAsia="仿宋_GB2312" w:hAnsi="黑体"/>
          <w:b/>
          <w:sz w:val="30"/>
          <w:szCs w:val="30"/>
        </w:rPr>
      </w:pPr>
      <w:r>
        <w:rPr>
          <w:rFonts w:ascii="仿宋_GB2312" w:eastAsia="仿宋_GB2312" w:hAnsi="黑体" w:hint="eastAsia"/>
          <w:b/>
          <w:sz w:val="30"/>
          <w:szCs w:val="30"/>
        </w:rPr>
        <w:t>八、合同生效</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本合同一式三份，自甲、乙双方签字或盖章之日起生效，双方各执一份、另一份报东海县水务局备案。</w:t>
      </w:r>
    </w:p>
    <w:p w:rsidR="00843D62" w:rsidRDefault="00843D62" w:rsidP="00843D62">
      <w:pPr>
        <w:spacing w:line="520" w:lineRule="exact"/>
        <w:ind w:firstLineChars="200" w:firstLine="600"/>
        <w:rPr>
          <w:rFonts w:ascii="宋体" w:hAnsi="宋体"/>
          <w:sz w:val="30"/>
          <w:szCs w:val="30"/>
        </w:rPr>
      </w:pPr>
    </w:p>
    <w:p w:rsidR="00843D62" w:rsidRDefault="00843D62" w:rsidP="00843D62">
      <w:pPr>
        <w:spacing w:line="520" w:lineRule="exact"/>
        <w:ind w:left="435" w:firstLineChars="50" w:firstLine="150"/>
        <w:rPr>
          <w:rFonts w:ascii="仿宋_GB2312" w:eastAsia="仿宋_GB2312"/>
          <w:sz w:val="30"/>
          <w:szCs w:val="30"/>
        </w:rPr>
      </w:pPr>
    </w:p>
    <w:p w:rsidR="00843D62" w:rsidRDefault="00843D62" w:rsidP="00843D62">
      <w:pPr>
        <w:spacing w:line="520" w:lineRule="exact"/>
        <w:rPr>
          <w:rFonts w:ascii="宋体" w:hAnsi="宋体"/>
          <w:sz w:val="30"/>
          <w:szCs w:val="30"/>
        </w:rPr>
      </w:pPr>
    </w:p>
    <w:p w:rsidR="00843D62" w:rsidRDefault="00843D62" w:rsidP="00843D62">
      <w:pPr>
        <w:spacing w:line="520" w:lineRule="exact"/>
        <w:rPr>
          <w:rFonts w:ascii="宋体" w:hAnsi="宋体"/>
          <w:sz w:val="30"/>
          <w:szCs w:val="30"/>
        </w:rPr>
      </w:pPr>
    </w:p>
    <w:p w:rsidR="00843D62" w:rsidRDefault="00843D62" w:rsidP="00843D62">
      <w:pPr>
        <w:spacing w:line="520" w:lineRule="exact"/>
        <w:rPr>
          <w:rFonts w:ascii="宋体" w:hAnsi="宋体"/>
          <w:sz w:val="30"/>
          <w:szCs w:val="30"/>
        </w:rPr>
      </w:pPr>
      <w:r>
        <w:rPr>
          <w:rFonts w:ascii="宋体" w:hAnsi="宋体" w:hint="eastAsia"/>
          <w:sz w:val="30"/>
          <w:szCs w:val="30"/>
        </w:rPr>
        <w:t>甲      方：东海县</w:t>
      </w:r>
      <w:r w:rsidR="0026684F">
        <w:rPr>
          <w:rFonts w:ascii="宋体" w:hAnsi="宋体" w:hint="eastAsia"/>
          <w:sz w:val="30"/>
          <w:szCs w:val="30"/>
        </w:rPr>
        <w:t>李埝乡</w:t>
      </w:r>
      <w:r>
        <w:rPr>
          <w:rFonts w:ascii="宋体" w:hAnsi="宋体" w:hint="eastAsia"/>
          <w:sz w:val="30"/>
          <w:szCs w:val="30"/>
        </w:rPr>
        <w:t>水务站</w:t>
      </w:r>
      <w:r>
        <w:rPr>
          <w:rFonts w:ascii="宋体" w:hAnsi="宋体"/>
          <w:sz w:val="30"/>
          <w:szCs w:val="30"/>
        </w:rPr>
        <w:t xml:space="preserve">      </w:t>
      </w:r>
    </w:p>
    <w:p w:rsidR="00843D62" w:rsidRDefault="00843D62" w:rsidP="00843D62">
      <w:pPr>
        <w:spacing w:line="520" w:lineRule="exact"/>
        <w:rPr>
          <w:rFonts w:ascii="宋体" w:hAnsi="宋体"/>
          <w:sz w:val="30"/>
          <w:szCs w:val="30"/>
        </w:rPr>
      </w:pPr>
      <w:r>
        <w:rPr>
          <w:rFonts w:ascii="宋体" w:hAnsi="宋体" w:hint="eastAsia"/>
          <w:sz w:val="30"/>
          <w:szCs w:val="30"/>
        </w:rPr>
        <w:t>法定代表人：</w:t>
      </w:r>
      <w:r>
        <w:rPr>
          <w:rFonts w:ascii="宋体" w:hAnsi="宋体"/>
          <w:sz w:val="30"/>
          <w:szCs w:val="30"/>
        </w:rPr>
        <w:t xml:space="preserve">                            </w:t>
      </w:r>
    </w:p>
    <w:p w:rsidR="00843D62" w:rsidRDefault="00843D62" w:rsidP="00843D62">
      <w:pPr>
        <w:tabs>
          <w:tab w:val="left" w:pos="6159"/>
        </w:tabs>
        <w:spacing w:line="520" w:lineRule="exact"/>
        <w:ind w:firstLineChars="200" w:firstLine="600"/>
        <w:rPr>
          <w:rFonts w:ascii="宋体" w:hAnsi="宋体"/>
          <w:sz w:val="30"/>
          <w:szCs w:val="30"/>
        </w:rPr>
      </w:pPr>
      <w:r>
        <w:rPr>
          <w:rFonts w:ascii="宋体" w:hAnsi="宋体" w:hint="eastAsia"/>
          <w:sz w:val="30"/>
          <w:szCs w:val="30"/>
        </w:rPr>
        <w:t xml:space="preserve">      </w:t>
      </w:r>
    </w:p>
    <w:p w:rsidR="00843D62" w:rsidRDefault="00843D62" w:rsidP="00843D62">
      <w:pPr>
        <w:tabs>
          <w:tab w:val="left" w:pos="6159"/>
        </w:tabs>
        <w:spacing w:line="520" w:lineRule="exact"/>
        <w:ind w:firstLineChars="200" w:firstLine="600"/>
        <w:rPr>
          <w:rFonts w:ascii="宋体" w:hAnsi="宋体"/>
          <w:sz w:val="30"/>
          <w:szCs w:val="30"/>
        </w:rPr>
      </w:pPr>
    </w:p>
    <w:p w:rsidR="00843D62" w:rsidRDefault="00843D62" w:rsidP="00843D62">
      <w:pPr>
        <w:tabs>
          <w:tab w:val="left" w:pos="6159"/>
        </w:tabs>
        <w:spacing w:line="520" w:lineRule="exact"/>
        <w:ind w:firstLineChars="600" w:firstLine="1800"/>
        <w:rPr>
          <w:rFonts w:ascii="宋体" w:hAnsi="宋体"/>
          <w:sz w:val="30"/>
          <w:szCs w:val="30"/>
        </w:rPr>
      </w:pPr>
      <w:r>
        <w:rPr>
          <w:rFonts w:ascii="宋体" w:hAnsi="宋体" w:hint="eastAsia"/>
          <w:sz w:val="30"/>
          <w:szCs w:val="30"/>
        </w:rPr>
        <w:t xml:space="preserve">           </w:t>
      </w:r>
      <w:r>
        <w:rPr>
          <w:rFonts w:ascii="宋体" w:hAnsi="宋体"/>
          <w:sz w:val="30"/>
          <w:szCs w:val="30"/>
        </w:rPr>
        <w:t>2017</w:t>
      </w:r>
      <w:r>
        <w:rPr>
          <w:rFonts w:ascii="宋体" w:hAnsi="宋体" w:hint="eastAsia"/>
          <w:sz w:val="30"/>
          <w:szCs w:val="30"/>
        </w:rPr>
        <w:t>年  月  日</w:t>
      </w:r>
      <w:r>
        <w:rPr>
          <w:rFonts w:ascii="宋体" w:hAnsi="宋体" w:hint="eastAsia"/>
          <w:sz w:val="30"/>
          <w:szCs w:val="30"/>
        </w:rPr>
        <w:tab/>
      </w:r>
    </w:p>
    <w:p w:rsidR="00843D62" w:rsidRDefault="00843D62" w:rsidP="00843D62">
      <w:pPr>
        <w:tabs>
          <w:tab w:val="left" w:pos="6159"/>
        </w:tabs>
        <w:spacing w:line="520" w:lineRule="exact"/>
        <w:ind w:firstLineChars="200" w:firstLine="600"/>
        <w:rPr>
          <w:rFonts w:ascii="宋体" w:hAnsi="宋体"/>
          <w:sz w:val="30"/>
          <w:szCs w:val="30"/>
        </w:rPr>
      </w:pPr>
    </w:p>
    <w:p w:rsidR="00843D62" w:rsidRDefault="00843D62" w:rsidP="00843D62">
      <w:pPr>
        <w:tabs>
          <w:tab w:val="left" w:pos="6159"/>
        </w:tabs>
        <w:spacing w:line="520" w:lineRule="exact"/>
        <w:jc w:val="left"/>
        <w:rPr>
          <w:rFonts w:ascii="宋体" w:hAnsi="宋体"/>
          <w:sz w:val="30"/>
          <w:szCs w:val="30"/>
        </w:rPr>
      </w:pPr>
      <w:r>
        <w:rPr>
          <w:rFonts w:ascii="宋体" w:hAnsi="宋体" w:hint="eastAsia"/>
          <w:sz w:val="30"/>
          <w:szCs w:val="30"/>
        </w:rPr>
        <w:t>乙      方：</w:t>
      </w:r>
    </w:p>
    <w:p w:rsidR="00843D62" w:rsidRDefault="00843D62" w:rsidP="00843D62">
      <w:pPr>
        <w:tabs>
          <w:tab w:val="left" w:pos="6159"/>
        </w:tabs>
        <w:spacing w:line="520" w:lineRule="exact"/>
        <w:ind w:firstLineChars="800" w:firstLine="2400"/>
        <w:jc w:val="left"/>
        <w:rPr>
          <w:rFonts w:ascii="宋体" w:hAnsi="宋体"/>
          <w:sz w:val="30"/>
          <w:szCs w:val="30"/>
        </w:rPr>
      </w:pPr>
    </w:p>
    <w:p w:rsidR="00843D62" w:rsidRDefault="00843D62" w:rsidP="00843D62">
      <w:pPr>
        <w:tabs>
          <w:tab w:val="left" w:pos="6159"/>
        </w:tabs>
        <w:spacing w:line="520" w:lineRule="exact"/>
        <w:ind w:firstLineChars="800" w:firstLine="2400"/>
        <w:jc w:val="left"/>
        <w:rPr>
          <w:rFonts w:ascii="宋体" w:hAnsi="宋体"/>
          <w:sz w:val="30"/>
          <w:szCs w:val="30"/>
        </w:rPr>
      </w:pPr>
    </w:p>
    <w:p w:rsidR="00843D62" w:rsidRDefault="00843D62" w:rsidP="00843D62">
      <w:pPr>
        <w:tabs>
          <w:tab w:val="left" w:pos="6159"/>
        </w:tabs>
        <w:spacing w:line="520" w:lineRule="exact"/>
        <w:ind w:firstLineChars="1150" w:firstLine="3450"/>
        <w:jc w:val="left"/>
        <w:rPr>
          <w:rFonts w:ascii="宋体" w:hAnsi="宋体"/>
          <w:sz w:val="30"/>
          <w:szCs w:val="30"/>
        </w:rPr>
      </w:pPr>
      <w:r>
        <w:rPr>
          <w:rFonts w:ascii="宋体" w:hAnsi="宋体"/>
          <w:sz w:val="30"/>
          <w:szCs w:val="30"/>
        </w:rPr>
        <w:t>2017</w:t>
      </w:r>
      <w:r>
        <w:rPr>
          <w:rFonts w:ascii="宋体" w:hAnsi="宋体" w:hint="eastAsia"/>
          <w:sz w:val="30"/>
          <w:szCs w:val="30"/>
        </w:rPr>
        <w:t>年  月  日</w:t>
      </w:r>
    </w:p>
    <w:p w:rsidR="00843D62" w:rsidRDefault="00843D62" w:rsidP="00843D62">
      <w:pPr>
        <w:spacing w:line="520" w:lineRule="exact"/>
        <w:rPr>
          <w:rFonts w:ascii="宋体" w:hAnsi="宋体"/>
          <w:sz w:val="30"/>
          <w:szCs w:val="30"/>
        </w:rPr>
      </w:pPr>
    </w:p>
    <w:p w:rsidR="00843D62" w:rsidRDefault="00843D62" w:rsidP="00843D62">
      <w:pPr>
        <w:spacing w:line="520" w:lineRule="exact"/>
        <w:rPr>
          <w:rFonts w:ascii="宋体" w:hAnsi="宋体"/>
          <w:sz w:val="30"/>
          <w:szCs w:val="30"/>
        </w:rPr>
      </w:pPr>
      <w:r>
        <w:rPr>
          <w:rFonts w:ascii="宋体" w:hAnsi="宋体" w:hint="eastAsia"/>
          <w:sz w:val="30"/>
          <w:szCs w:val="30"/>
        </w:rPr>
        <w:t>鉴证机关（盖章）：</w:t>
      </w:r>
    </w:p>
    <w:p w:rsidR="00843D62" w:rsidRDefault="00843D62" w:rsidP="00843D62">
      <w:pPr>
        <w:spacing w:line="520" w:lineRule="exact"/>
        <w:ind w:firstLineChars="200" w:firstLine="600"/>
        <w:rPr>
          <w:rFonts w:ascii="宋体" w:hAnsi="宋体"/>
          <w:sz w:val="30"/>
          <w:szCs w:val="30"/>
        </w:rPr>
      </w:pPr>
      <w:r>
        <w:rPr>
          <w:rFonts w:ascii="宋体" w:hAnsi="宋体" w:hint="eastAsia"/>
          <w:sz w:val="30"/>
          <w:szCs w:val="30"/>
        </w:rPr>
        <w:t xml:space="preserve">       </w:t>
      </w:r>
    </w:p>
    <w:p w:rsidR="00843D62" w:rsidRDefault="00843D62" w:rsidP="00843D62">
      <w:pPr>
        <w:spacing w:line="520" w:lineRule="exact"/>
        <w:ind w:firstLineChars="200" w:firstLine="600"/>
        <w:rPr>
          <w:rFonts w:ascii="宋体" w:hAnsi="宋体"/>
          <w:sz w:val="30"/>
          <w:szCs w:val="30"/>
        </w:rPr>
      </w:pPr>
    </w:p>
    <w:p w:rsidR="00843D62" w:rsidRDefault="00843D62" w:rsidP="00843D62">
      <w:pPr>
        <w:spacing w:line="520" w:lineRule="exact"/>
        <w:ind w:firstLineChars="1150" w:firstLine="3450"/>
        <w:rPr>
          <w:rFonts w:ascii="宋体" w:hAnsi="宋体"/>
          <w:sz w:val="30"/>
          <w:szCs w:val="30"/>
        </w:rPr>
      </w:pPr>
      <w:r>
        <w:rPr>
          <w:rFonts w:ascii="宋体" w:hAnsi="宋体"/>
          <w:sz w:val="30"/>
          <w:szCs w:val="30"/>
        </w:rPr>
        <w:t>2017</w:t>
      </w:r>
      <w:r>
        <w:rPr>
          <w:rFonts w:ascii="宋体" w:hAnsi="宋体" w:hint="eastAsia"/>
          <w:sz w:val="30"/>
          <w:szCs w:val="30"/>
        </w:rPr>
        <w:t>年  月  日</w:t>
      </w:r>
    </w:p>
    <w:p w:rsidR="00843D62" w:rsidRDefault="00843D62" w:rsidP="00843D62">
      <w:pPr>
        <w:spacing w:line="520" w:lineRule="exact"/>
        <w:rPr>
          <w:rFonts w:ascii="宋体" w:hAnsi="宋体"/>
          <w:sz w:val="30"/>
          <w:szCs w:val="30"/>
        </w:rPr>
      </w:pPr>
    </w:p>
    <w:p w:rsidR="00907911" w:rsidRDefault="00907911" w:rsidP="00181549">
      <w:pPr>
        <w:jc w:val="center"/>
        <w:rPr>
          <w:b/>
          <w:bCs/>
          <w:sz w:val="52"/>
        </w:rPr>
        <w:sectPr w:rsidR="00907911" w:rsidSect="00340882">
          <w:pgSz w:w="11906" w:h="16838"/>
          <w:pgMar w:top="1418" w:right="1531" w:bottom="1418" w:left="1531" w:header="851" w:footer="992" w:gutter="284"/>
          <w:cols w:space="720"/>
          <w:docGrid w:linePitch="312"/>
        </w:sectPr>
      </w:pPr>
    </w:p>
    <w:p w:rsidR="00843D62" w:rsidRDefault="00843D62" w:rsidP="00181549">
      <w:pPr>
        <w:jc w:val="center"/>
        <w:rPr>
          <w:b/>
          <w:bCs/>
          <w:sz w:val="52"/>
        </w:rPr>
        <w:sectPr w:rsidR="00843D62" w:rsidSect="00340882">
          <w:pgSz w:w="11906" w:h="16838"/>
          <w:pgMar w:top="1418" w:right="1531" w:bottom="1418" w:left="1531" w:header="851" w:footer="992" w:gutter="284"/>
          <w:cols w:space="720"/>
          <w:docGrid w:linePitch="312"/>
        </w:sect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p>
    <w:p w:rsidR="00181549" w:rsidRDefault="00181549" w:rsidP="00181549">
      <w:pPr>
        <w:jc w:val="center"/>
        <w:rPr>
          <w:b/>
          <w:bCs/>
          <w:sz w:val="52"/>
        </w:rPr>
      </w:pPr>
      <w:r>
        <w:rPr>
          <w:b/>
          <w:bCs/>
          <w:sz w:val="52"/>
        </w:rPr>
        <w:t>第</w:t>
      </w:r>
      <w:r w:rsidR="00FF2357">
        <w:rPr>
          <w:rFonts w:hint="eastAsia"/>
          <w:b/>
          <w:bCs/>
          <w:sz w:val="52"/>
        </w:rPr>
        <w:t>五</w:t>
      </w:r>
      <w:r>
        <w:rPr>
          <w:b/>
          <w:bCs/>
          <w:sz w:val="52"/>
        </w:rPr>
        <w:t>章</w:t>
      </w:r>
    </w:p>
    <w:p w:rsidR="00181549" w:rsidRDefault="00181549" w:rsidP="00181549">
      <w:pPr>
        <w:jc w:val="center"/>
        <w:rPr>
          <w:b/>
          <w:bCs/>
          <w:sz w:val="52"/>
        </w:rPr>
      </w:pPr>
    </w:p>
    <w:p w:rsidR="00181549" w:rsidRDefault="00181549" w:rsidP="00181549">
      <w:pPr>
        <w:jc w:val="center"/>
        <w:rPr>
          <w:b/>
          <w:bCs/>
          <w:sz w:val="52"/>
        </w:rPr>
      </w:pPr>
      <w:r>
        <w:rPr>
          <w:rFonts w:hint="eastAsia"/>
          <w:b/>
          <w:bCs/>
          <w:sz w:val="52"/>
        </w:rPr>
        <w:t>投标文件格式</w:t>
      </w:r>
    </w:p>
    <w:p w:rsidR="00181549" w:rsidRDefault="00181549" w:rsidP="00181549">
      <w:pPr>
        <w:jc w:val="center"/>
        <w:rPr>
          <w:rFonts w:ascii="仿宋_GB2312"/>
          <w:b/>
          <w:sz w:val="44"/>
          <w:szCs w:val="44"/>
        </w:rPr>
      </w:pPr>
    </w:p>
    <w:p w:rsidR="00FE46C9" w:rsidRDefault="00FE46C9" w:rsidP="005D19E1">
      <w:pPr>
        <w:pStyle w:val="2TimesNewRoman5020"/>
        <w:rPr>
          <w:sz w:val="27"/>
          <w:szCs w:val="27"/>
        </w:rPr>
      </w:pPr>
    </w:p>
    <w:p w:rsidR="005D19E1" w:rsidRDefault="005D19E1" w:rsidP="005D19E1">
      <w:pPr>
        <w:pStyle w:val="2TimesNewRoman5020"/>
        <w:rPr>
          <w:sz w:val="27"/>
          <w:szCs w:val="27"/>
        </w:rPr>
      </w:pPr>
    </w:p>
    <w:p w:rsidR="005D19E1" w:rsidRDefault="005D19E1" w:rsidP="005D19E1">
      <w:pPr>
        <w:pStyle w:val="2TimesNewRoman5020"/>
        <w:rPr>
          <w:sz w:val="27"/>
          <w:szCs w:val="27"/>
        </w:rPr>
      </w:pPr>
    </w:p>
    <w:p w:rsidR="005D19E1" w:rsidRDefault="005D19E1" w:rsidP="005D19E1">
      <w:pPr>
        <w:pStyle w:val="2TimesNewRoman5020"/>
        <w:rPr>
          <w:sz w:val="27"/>
          <w:szCs w:val="27"/>
        </w:rPr>
      </w:pPr>
    </w:p>
    <w:p w:rsidR="005D19E1" w:rsidRDefault="005D19E1" w:rsidP="0073258F">
      <w:pPr>
        <w:pStyle w:val="2TimesNewRoman5020"/>
        <w:jc w:val="center"/>
        <w:rPr>
          <w:sz w:val="27"/>
          <w:szCs w:val="27"/>
        </w:rPr>
      </w:pPr>
    </w:p>
    <w:p w:rsidR="005D19E1" w:rsidRDefault="005D19E1" w:rsidP="0073258F">
      <w:pPr>
        <w:pStyle w:val="2TimesNewRoman5020"/>
        <w:jc w:val="center"/>
        <w:rPr>
          <w:sz w:val="27"/>
          <w:szCs w:val="27"/>
        </w:rPr>
      </w:pPr>
    </w:p>
    <w:p w:rsidR="005D19E1" w:rsidRDefault="005D19E1" w:rsidP="0073258F">
      <w:pPr>
        <w:pStyle w:val="2TimesNewRoman5020"/>
        <w:jc w:val="center"/>
        <w:rPr>
          <w:sz w:val="27"/>
          <w:szCs w:val="27"/>
        </w:rPr>
      </w:pPr>
    </w:p>
    <w:p w:rsidR="005D19E1" w:rsidRDefault="005D19E1" w:rsidP="0073258F">
      <w:pPr>
        <w:pStyle w:val="2TimesNewRoman5020"/>
        <w:jc w:val="center"/>
        <w:rPr>
          <w:sz w:val="27"/>
          <w:szCs w:val="27"/>
        </w:rPr>
        <w:sectPr w:rsidR="005D19E1" w:rsidSect="00340882">
          <w:pgSz w:w="11906" w:h="16838"/>
          <w:pgMar w:top="1418" w:right="1531" w:bottom="1418" w:left="1531" w:header="851" w:footer="992" w:gutter="284"/>
          <w:cols w:space="720"/>
          <w:docGrid w:linePitch="312"/>
        </w:sectPr>
      </w:pPr>
    </w:p>
    <w:p w:rsidR="0073258F" w:rsidRDefault="0073258F" w:rsidP="0073258F">
      <w:pPr>
        <w:pStyle w:val="2TimesNewRoman5020"/>
        <w:jc w:val="center"/>
        <w:rPr>
          <w:sz w:val="27"/>
          <w:szCs w:val="27"/>
        </w:rPr>
      </w:pPr>
      <w:bookmarkStart w:id="11" w:name="_Toc497728437"/>
      <w:r>
        <w:rPr>
          <w:rFonts w:hint="eastAsia"/>
          <w:sz w:val="27"/>
          <w:szCs w:val="27"/>
        </w:rPr>
        <w:lastRenderedPageBreak/>
        <w:t>目</w:t>
      </w:r>
      <w:r>
        <w:rPr>
          <w:rFonts w:hint="eastAsia"/>
          <w:sz w:val="27"/>
          <w:szCs w:val="27"/>
        </w:rPr>
        <w:t xml:space="preserve">    </w:t>
      </w:r>
      <w:r>
        <w:rPr>
          <w:rFonts w:hint="eastAsia"/>
          <w:sz w:val="27"/>
          <w:szCs w:val="27"/>
        </w:rPr>
        <w:t>录</w:t>
      </w:r>
      <w:bookmarkEnd w:id="0"/>
      <w:bookmarkEnd w:id="1"/>
      <w:bookmarkEnd w:id="2"/>
      <w:bookmarkEnd w:id="3"/>
      <w:bookmarkEnd w:id="4"/>
      <w:bookmarkEnd w:id="5"/>
      <w:bookmarkEnd w:id="6"/>
      <w:bookmarkEnd w:id="7"/>
      <w:bookmarkEnd w:id="8"/>
      <w:bookmarkEnd w:id="11"/>
    </w:p>
    <w:p w:rsidR="0073258F" w:rsidRDefault="0073258F" w:rsidP="0073258F">
      <w:pPr>
        <w:spacing w:line="400" w:lineRule="exact"/>
        <w:rPr>
          <w:sz w:val="20"/>
          <w:szCs w:val="20"/>
        </w:rPr>
      </w:pPr>
    </w:p>
    <w:p w:rsidR="0073258F" w:rsidRDefault="0073258F" w:rsidP="0073258F">
      <w:pPr>
        <w:spacing w:line="360" w:lineRule="auto"/>
        <w:ind w:firstLine="560"/>
        <w:rPr>
          <w:rFonts w:eastAsia="黑体"/>
          <w:sz w:val="28"/>
          <w:szCs w:val="28"/>
        </w:rPr>
      </w:pPr>
      <w:r>
        <w:rPr>
          <w:rFonts w:eastAsia="黑体"/>
          <w:sz w:val="28"/>
          <w:szCs w:val="28"/>
        </w:rPr>
        <w:t>一、投标函及投标函附录</w:t>
      </w:r>
      <w:r>
        <w:rPr>
          <w:rFonts w:eastAsia="黑体"/>
          <w:sz w:val="28"/>
          <w:szCs w:val="28"/>
        </w:rPr>
        <w:t xml:space="preserve">                            </w:t>
      </w:r>
    </w:p>
    <w:p w:rsidR="0073258F" w:rsidRDefault="0073258F" w:rsidP="0073258F">
      <w:pPr>
        <w:spacing w:line="360" w:lineRule="auto"/>
        <w:ind w:firstLine="560"/>
        <w:rPr>
          <w:rFonts w:eastAsia="黑体"/>
          <w:sz w:val="28"/>
          <w:szCs w:val="28"/>
        </w:rPr>
      </w:pPr>
      <w:r>
        <w:rPr>
          <w:rFonts w:eastAsia="黑体"/>
          <w:sz w:val="28"/>
          <w:szCs w:val="28"/>
        </w:rPr>
        <w:t>二、法定代表人身份证明</w:t>
      </w:r>
    </w:p>
    <w:p w:rsidR="0073258F" w:rsidRDefault="0073258F" w:rsidP="0073258F">
      <w:pPr>
        <w:spacing w:line="360" w:lineRule="auto"/>
        <w:ind w:firstLine="560"/>
        <w:rPr>
          <w:rFonts w:eastAsia="黑体"/>
          <w:sz w:val="28"/>
          <w:szCs w:val="28"/>
        </w:rPr>
      </w:pPr>
      <w:r>
        <w:rPr>
          <w:rFonts w:eastAsia="黑体"/>
          <w:sz w:val="28"/>
          <w:szCs w:val="28"/>
        </w:rPr>
        <w:t>三、授权委托书</w:t>
      </w:r>
    </w:p>
    <w:p w:rsidR="0073258F" w:rsidRDefault="0073258F" w:rsidP="0073258F">
      <w:pPr>
        <w:spacing w:line="360" w:lineRule="auto"/>
        <w:ind w:firstLine="560"/>
        <w:rPr>
          <w:rFonts w:eastAsia="黑体"/>
          <w:sz w:val="28"/>
          <w:szCs w:val="28"/>
        </w:rPr>
      </w:pPr>
      <w:r>
        <w:rPr>
          <w:rFonts w:eastAsia="黑体"/>
          <w:sz w:val="28"/>
          <w:szCs w:val="28"/>
        </w:rPr>
        <w:t>四、投标保证金</w:t>
      </w:r>
      <w:r w:rsidR="00670C31">
        <w:rPr>
          <w:rFonts w:eastAsia="黑体" w:hint="eastAsia"/>
          <w:sz w:val="28"/>
          <w:szCs w:val="28"/>
        </w:rPr>
        <w:t>（复印件）</w:t>
      </w:r>
    </w:p>
    <w:p w:rsidR="0073258F" w:rsidRDefault="0073258F" w:rsidP="0073258F">
      <w:pPr>
        <w:spacing w:line="360" w:lineRule="auto"/>
        <w:ind w:firstLine="560"/>
        <w:rPr>
          <w:rFonts w:eastAsia="黑体"/>
          <w:sz w:val="28"/>
          <w:szCs w:val="28"/>
        </w:rPr>
      </w:pPr>
      <w:r>
        <w:rPr>
          <w:rFonts w:eastAsia="黑体"/>
          <w:sz w:val="28"/>
          <w:szCs w:val="28"/>
        </w:rPr>
        <w:t>五、</w:t>
      </w:r>
      <w:r w:rsidR="00EE63BD" w:rsidRPr="00EE63BD">
        <w:rPr>
          <w:rFonts w:eastAsia="黑体" w:hint="eastAsia"/>
          <w:sz w:val="28"/>
          <w:szCs w:val="28"/>
        </w:rPr>
        <w:t>企业法人营业执照</w:t>
      </w:r>
      <w:r w:rsidR="00670C31">
        <w:rPr>
          <w:rFonts w:eastAsia="黑体" w:hint="eastAsia"/>
          <w:sz w:val="28"/>
          <w:szCs w:val="28"/>
        </w:rPr>
        <w:t>（</w:t>
      </w:r>
      <w:r w:rsidR="00221C9B">
        <w:rPr>
          <w:rFonts w:eastAsia="黑体" w:hint="eastAsia"/>
          <w:sz w:val="28"/>
          <w:szCs w:val="28"/>
        </w:rPr>
        <w:t>复印件</w:t>
      </w:r>
      <w:r w:rsidR="00670C31">
        <w:rPr>
          <w:rFonts w:eastAsia="黑体" w:hint="eastAsia"/>
          <w:sz w:val="28"/>
          <w:szCs w:val="28"/>
        </w:rPr>
        <w:t>）</w:t>
      </w:r>
    </w:p>
    <w:p w:rsidR="00670C31" w:rsidRDefault="0073258F" w:rsidP="00670C31">
      <w:pPr>
        <w:spacing w:line="360" w:lineRule="auto"/>
        <w:ind w:firstLine="560"/>
        <w:rPr>
          <w:rFonts w:eastAsia="黑体"/>
          <w:sz w:val="28"/>
          <w:szCs w:val="28"/>
        </w:rPr>
      </w:pPr>
      <w:r>
        <w:rPr>
          <w:rFonts w:eastAsia="黑体"/>
          <w:sz w:val="28"/>
          <w:szCs w:val="28"/>
        </w:rPr>
        <w:t>六、</w:t>
      </w:r>
      <w:r w:rsidR="00221C9B" w:rsidRPr="00221C9B">
        <w:rPr>
          <w:rFonts w:eastAsia="黑体" w:hint="eastAsia"/>
          <w:sz w:val="28"/>
          <w:szCs w:val="28"/>
        </w:rPr>
        <w:t>信用情况</w:t>
      </w:r>
      <w:r w:rsidR="00670C31">
        <w:rPr>
          <w:rFonts w:eastAsia="黑体" w:hint="eastAsia"/>
          <w:sz w:val="28"/>
          <w:szCs w:val="28"/>
        </w:rPr>
        <w:t>（复印件）</w:t>
      </w:r>
    </w:p>
    <w:p w:rsidR="0073258F" w:rsidRDefault="0073258F" w:rsidP="00670C31">
      <w:pPr>
        <w:spacing w:line="360" w:lineRule="auto"/>
        <w:ind w:firstLine="560"/>
        <w:rPr>
          <w:rFonts w:eastAsia="黑体"/>
          <w:sz w:val="28"/>
          <w:szCs w:val="28"/>
        </w:rPr>
      </w:pPr>
      <w:r>
        <w:rPr>
          <w:rFonts w:eastAsia="黑体"/>
          <w:sz w:val="28"/>
          <w:szCs w:val="28"/>
        </w:rPr>
        <w:t>七、</w:t>
      </w:r>
      <w:r w:rsidR="00BA0012" w:rsidRPr="00BA0012">
        <w:rPr>
          <w:rFonts w:eastAsia="黑体" w:hint="eastAsia"/>
          <w:sz w:val="28"/>
          <w:szCs w:val="28"/>
        </w:rPr>
        <w:t>企业社会保险证明</w:t>
      </w:r>
      <w:r w:rsidR="00670C31">
        <w:rPr>
          <w:rFonts w:eastAsia="黑体" w:hint="eastAsia"/>
          <w:sz w:val="28"/>
          <w:szCs w:val="28"/>
        </w:rPr>
        <w:t>（复印件）</w:t>
      </w:r>
    </w:p>
    <w:p w:rsidR="00670C31" w:rsidRDefault="0073258F" w:rsidP="00670C31">
      <w:pPr>
        <w:spacing w:line="360" w:lineRule="auto"/>
        <w:ind w:firstLine="560"/>
        <w:rPr>
          <w:rFonts w:eastAsia="黑体"/>
          <w:sz w:val="28"/>
          <w:szCs w:val="28"/>
        </w:rPr>
      </w:pPr>
      <w:r>
        <w:rPr>
          <w:rFonts w:eastAsia="黑体"/>
          <w:sz w:val="28"/>
          <w:szCs w:val="28"/>
        </w:rPr>
        <w:t>八、</w:t>
      </w:r>
      <w:r w:rsidR="00670C31" w:rsidRPr="00670C31">
        <w:rPr>
          <w:rFonts w:eastAsia="黑体" w:hint="eastAsia"/>
          <w:sz w:val="28"/>
          <w:szCs w:val="28"/>
        </w:rPr>
        <w:t>旅游部门颁发的证明</w:t>
      </w:r>
      <w:r w:rsidR="00670C31">
        <w:rPr>
          <w:rFonts w:eastAsia="黑体" w:hint="eastAsia"/>
          <w:sz w:val="28"/>
          <w:szCs w:val="28"/>
        </w:rPr>
        <w:t>（复印件）</w:t>
      </w:r>
    </w:p>
    <w:p w:rsidR="0073258F" w:rsidRDefault="00670C31" w:rsidP="0073258F">
      <w:pPr>
        <w:spacing w:line="360" w:lineRule="auto"/>
        <w:ind w:firstLine="560"/>
        <w:rPr>
          <w:rFonts w:eastAsia="黑体"/>
          <w:sz w:val="28"/>
          <w:szCs w:val="28"/>
        </w:rPr>
        <w:sectPr w:rsidR="0073258F" w:rsidSect="00340882">
          <w:pgSz w:w="11906" w:h="16838"/>
          <w:pgMar w:top="1418" w:right="1531" w:bottom="1418" w:left="1531" w:header="851" w:footer="992" w:gutter="284"/>
          <w:cols w:space="720"/>
          <w:docGrid w:linePitch="312"/>
        </w:sectPr>
      </w:pPr>
      <w:r>
        <w:rPr>
          <w:rFonts w:eastAsia="黑体" w:hint="eastAsia"/>
          <w:sz w:val="28"/>
          <w:szCs w:val="28"/>
        </w:rPr>
        <w:t>九、</w:t>
      </w:r>
      <w:r w:rsidR="0073258F">
        <w:rPr>
          <w:rFonts w:eastAsia="黑体"/>
          <w:sz w:val="28"/>
          <w:szCs w:val="28"/>
        </w:rPr>
        <w:t>其他材料</w:t>
      </w:r>
    </w:p>
    <w:p w:rsidR="0073258F" w:rsidRDefault="0073258F" w:rsidP="0073258F">
      <w:pPr>
        <w:spacing w:line="400" w:lineRule="exact"/>
        <w:rPr>
          <w:rFonts w:eastAsia="黑体"/>
          <w:sz w:val="19"/>
          <w:szCs w:val="19"/>
        </w:rPr>
      </w:pPr>
    </w:p>
    <w:p w:rsidR="0073258F" w:rsidRDefault="0073258F" w:rsidP="00D7089C">
      <w:pPr>
        <w:pStyle w:val="2"/>
        <w:numPr>
          <w:ilvl w:val="0"/>
          <w:numId w:val="0"/>
        </w:numPr>
        <w:spacing w:before="156" w:line="400" w:lineRule="exact"/>
        <w:jc w:val="center"/>
        <w:rPr>
          <w:rFonts w:ascii="Times New Roman" w:hAnsi="Times New Roman"/>
          <w:sz w:val="30"/>
          <w:szCs w:val="30"/>
        </w:rPr>
      </w:pPr>
      <w:bookmarkStart w:id="12" w:name="_Toc144974857"/>
      <w:bookmarkStart w:id="13" w:name="_Toc168475915"/>
      <w:bookmarkStart w:id="14" w:name="_Toc168476318"/>
      <w:bookmarkStart w:id="15" w:name="_Toc221951926"/>
      <w:bookmarkStart w:id="16" w:name="_Toc222029560"/>
      <w:bookmarkStart w:id="17" w:name="_Toc222031062"/>
      <w:bookmarkStart w:id="18" w:name="_Toc222032729"/>
      <w:bookmarkStart w:id="19" w:name="_Toc222033911"/>
      <w:bookmarkStart w:id="20" w:name="_Toc229305420"/>
      <w:bookmarkStart w:id="21" w:name="_Toc342241024"/>
      <w:bookmarkStart w:id="22" w:name="_Toc351048342"/>
      <w:bookmarkStart w:id="23" w:name="_Toc138041938"/>
      <w:bookmarkStart w:id="24" w:name="_Toc138042449"/>
      <w:bookmarkStart w:id="25" w:name="_Toc352491832"/>
      <w:bookmarkStart w:id="26" w:name="_Toc352493071"/>
      <w:bookmarkStart w:id="27" w:name="_Toc378180291"/>
      <w:bookmarkStart w:id="28" w:name="_Toc386274389"/>
      <w:bookmarkStart w:id="29" w:name="_Toc497728438"/>
      <w:r>
        <w:rPr>
          <w:rFonts w:ascii="Times New Roman" w:hAnsi="Times New Roman"/>
          <w:sz w:val="30"/>
          <w:szCs w:val="30"/>
        </w:rPr>
        <w:t>一、投标函及投标函附录</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3258F" w:rsidRDefault="0073258F" w:rsidP="00D7089C">
      <w:pPr>
        <w:spacing w:line="400" w:lineRule="exact"/>
        <w:ind w:firstLineChars="1350" w:firstLine="2565"/>
        <w:jc w:val="center"/>
        <w:rPr>
          <w:rFonts w:eastAsia="黑体"/>
          <w:sz w:val="19"/>
          <w:szCs w:val="19"/>
        </w:rPr>
      </w:pPr>
    </w:p>
    <w:p w:rsidR="00F90C76" w:rsidRDefault="00F90C76" w:rsidP="00F90C76">
      <w:pPr>
        <w:pStyle w:val="3"/>
        <w:numPr>
          <w:ilvl w:val="0"/>
          <w:numId w:val="0"/>
        </w:numPr>
        <w:tabs>
          <w:tab w:val="left" w:pos="5683"/>
        </w:tabs>
        <w:ind w:left="710"/>
        <w:jc w:val="center"/>
        <w:rPr>
          <w:sz w:val="30"/>
          <w:szCs w:val="30"/>
        </w:rPr>
      </w:pPr>
      <w:bookmarkStart w:id="30" w:name="_Toc197050753"/>
      <w:bookmarkStart w:id="31" w:name="_Toc236812035"/>
      <w:bookmarkStart w:id="32" w:name="_Toc272051349"/>
      <w:bookmarkStart w:id="33" w:name="_Toc304536335"/>
      <w:bookmarkStart w:id="34" w:name="_Toc351048345"/>
      <w:bookmarkStart w:id="35" w:name="_Toc138041941"/>
      <w:bookmarkStart w:id="36" w:name="_Toc138042452"/>
      <w:bookmarkStart w:id="37" w:name="_Toc352491835"/>
      <w:bookmarkStart w:id="38" w:name="_Toc352493074"/>
      <w:bookmarkStart w:id="39" w:name="_Toc378180294"/>
      <w:bookmarkStart w:id="40" w:name="_Toc386274392"/>
      <w:r>
        <w:rPr>
          <w:sz w:val="30"/>
          <w:szCs w:val="30"/>
        </w:rPr>
        <w:t>投标函</w:t>
      </w:r>
    </w:p>
    <w:p w:rsidR="00F90C76" w:rsidRDefault="00F90C76" w:rsidP="00F90C76">
      <w:pPr>
        <w:spacing w:line="360" w:lineRule="auto"/>
        <w:ind w:firstLine="480"/>
        <w:rPr>
          <w:sz w:val="24"/>
          <w:u w:val="single"/>
        </w:rPr>
      </w:pPr>
    </w:p>
    <w:p w:rsidR="00F90C76" w:rsidRDefault="00F90C76" w:rsidP="00F90C76">
      <w:pPr>
        <w:spacing w:line="360" w:lineRule="auto"/>
        <w:ind w:firstLine="480"/>
        <w:rPr>
          <w:sz w:val="24"/>
        </w:rPr>
      </w:pPr>
      <w:r>
        <w:rPr>
          <w:sz w:val="24"/>
          <w:u w:val="single"/>
        </w:rPr>
        <w:t xml:space="preserve">                 </w:t>
      </w:r>
      <w:r>
        <w:rPr>
          <w:sz w:val="24"/>
        </w:rPr>
        <w:t>（招标人名称）：</w:t>
      </w:r>
    </w:p>
    <w:p w:rsidR="00F90C76" w:rsidRDefault="00F90C76" w:rsidP="00F90C76">
      <w:pPr>
        <w:spacing w:line="360" w:lineRule="auto"/>
        <w:ind w:firstLine="480"/>
        <w:rPr>
          <w:sz w:val="24"/>
        </w:rPr>
      </w:pPr>
      <w:r>
        <w:rPr>
          <w:sz w:val="24"/>
        </w:rPr>
        <w:t>1</w:t>
      </w:r>
      <w:r>
        <w:rPr>
          <w:sz w:val="24"/>
        </w:rPr>
        <w:t>．我方已仔细研究了</w:t>
      </w:r>
      <w:r w:rsidRPr="00F90C76">
        <w:rPr>
          <w:rFonts w:hint="eastAsia"/>
          <w:sz w:val="24"/>
          <w:u w:val="single"/>
        </w:rPr>
        <w:t>东海县</w:t>
      </w:r>
      <w:r w:rsidR="0026684F">
        <w:rPr>
          <w:rFonts w:hint="eastAsia"/>
          <w:sz w:val="24"/>
          <w:u w:val="single"/>
        </w:rPr>
        <w:t>李埝乡</w:t>
      </w:r>
      <w:r w:rsidR="00691175">
        <w:rPr>
          <w:rFonts w:hint="eastAsia"/>
          <w:sz w:val="24"/>
          <w:u w:val="single"/>
        </w:rPr>
        <w:t>西李埝水库</w:t>
      </w:r>
      <w:r w:rsidRPr="00F90C76">
        <w:rPr>
          <w:rFonts w:hint="eastAsia"/>
          <w:sz w:val="24"/>
          <w:u w:val="single"/>
        </w:rPr>
        <w:t>水面生态养殖项目</w:t>
      </w:r>
      <w:r>
        <w:rPr>
          <w:sz w:val="24"/>
        </w:rPr>
        <w:t>招标文件的全部内容，</w:t>
      </w:r>
      <w:r>
        <w:rPr>
          <w:rFonts w:hint="eastAsia"/>
          <w:sz w:val="24"/>
        </w:rPr>
        <w:t>充分考虑和</w:t>
      </w:r>
      <w:r w:rsidR="0065560B">
        <w:rPr>
          <w:rFonts w:hint="eastAsia"/>
          <w:sz w:val="24"/>
        </w:rPr>
        <w:t>预测</w:t>
      </w:r>
      <w:r>
        <w:rPr>
          <w:rFonts w:hint="eastAsia"/>
          <w:sz w:val="24"/>
        </w:rPr>
        <w:t>承包该项目进行生态养殖的风险，</w:t>
      </w:r>
      <w:r>
        <w:rPr>
          <w:sz w:val="24"/>
        </w:rPr>
        <w:t>愿意以</w:t>
      </w:r>
      <w:r>
        <w:rPr>
          <w:rFonts w:hint="eastAsia"/>
          <w:sz w:val="24"/>
        </w:rPr>
        <w:t>电话招标报出的价格承包并承担一切法律责任</w:t>
      </w:r>
      <w:r>
        <w:rPr>
          <w:sz w:val="24"/>
        </w:rPr>
        <w:t xml:space="preserve"> </w:t>
      </w:r>
      <w:r>
        <w:rPr>
          <w:sz w:val="24"/>
        </w:rPr>
        <w:t>。</w:t>
      </w:r>
    </w:p>
    <w:p w:rsidR="00F90C76" w:rsidRDefault="00F90C76" w:rsidP="00F90C76">
      <w:pPr>
        <w:spacing w:line="360" w:lineRule="auto"/>
        <w:ind w:firstLine="480"/>
        <w:rPr>
          <w:sz w:val="24"/>
        </w:rPr>
      </w:pPr>
      <w:r>
        <w:rPr>
          <w:sz w:val="24"/>
        </w:rPr>
        <w:t>2</w:t>
      </w:r>
      <w:r>
        <w:rPr>
          <w:sz w:val="24"/>
        </w:rPr>
        <w:t>．我方承诺在投标有效期内不修改、撤销投标文件。</w:t>
      </w:r>
    </w:p>
    <w:p w:rsidR="00F90C76" w:rsidRDefault="00F90C76" w:rsidP="00F90C76">
      <w:pPr>
        <w:spacing w:line="360" w:lineRule="auto"/>
        <w:ind w:firstLine="480"/>
        <w:rPr>
          <w:sz w:val="24"/>
        </w:rPr>
      </w:pPr>
      <w:r>
        <w:rPr>
          <w:sz w:val="24"/>
        </w:rPr>
        <w:t>3</w:t>
      </w:r>
      <w:r>
        <w:rPr>
          <w:sz w:val="24"/>
        </w:rPr>
        <w:t>．随同本投标函提交投标保证金一份，金额为人民币（大写）</w:t>
      </w:r>
      <w:r>
        <w:rPr>
          <w:sz w:val="24"/>
          <w:u w:val="single"/>
        </w:rPr>
        <w:t xml:space="preserve">         </w:t>
      </w:r>
      <w:r>
        <w:rPr>
          <w:sz w:val="24"/>
        </w:rPr>
        <w:t xml:space="preserve"> </w:t>
      </w:r>
      <w:r>
        <w:rPr>
          <w:sz w:val="24"/>
        </w:rPr>
        <w:t>元（</w:t>
      </w:r>
      <w:r>
        <w:rPr>
          <w:sz w:val="24"/>
        </w:rPr>
        <w:t xml:space="preserve">¥ </w:t>
      </w:r>
      <w:r>
        <w:rPr>
          <w:sz w:val="24"/>
          <w:u w:val="single"/>
        </w:rPr>
        <w:t xml:space="preserve">         </w:t>
      </w:r>
      <w:r>
        <w:rPr>
          <w:sz w:val="24"/>
        </w:rPr>
        <w:t>）。</w:t>
      </w:r>
    </w:p>
    <w:p w:rsidR="00F90C76" w:rsidRDefault="00F90C76" w:rsidP="00F90C76">
      <w:pPr>
        <w:spacing w:line="360" w:lineRule="auto"/>
        <w:ind w:firstLine="480"/>
        <w:rPr>
          <w:sz w:val="24"/>
        </w:rPr>
      </w:pPr>
      <w:r>
        <w:rPr>
          <w:sz w:val="24"/>
        </w:rPr>
        <w:t>4</w:t>
      </w:r>
      <w:r>
        <w:rPr>
          <w:sz w:val="24"/>
        </w:rPr>
        <w:t>．如我方中标：</w:t>
      </w:r>
    </w:p>
    <w:p w:rsidR="00F90C76" w:rsidRDefault="00F90C76" w:rsidP="00F90C76">
      <w:pPr>
        <w:spacing w:line="360" w:lineRule="auto"/>
        <w:ind w:firstLine="480"/>
        <w:rPr>
          <w:sz w:val="24"/>
        </w:rPr>
      </w:pPr>
      <w:r>
        <w:rPr>
          <w:sz w:val="24"/>
        </w:rPr>
        <w:t>（</w:t>
      </w:r>
      <w:r>
        <w:rPr>
          <w:sz w:val="24"/>
        </w:rPr>
        <w:t>1</w:t>
      </w:r>
      <w:r>
        <w:rPr>
          <w:sz w:val="24"/>
        </w:rPr>
        <w:t>）我方承诺在收到中标通知书后，</w:t>
      </w:r>
      <w:r>
        <w:rPr>
          <w:rFonts w:hint="eastAsia"/>
          <w:sz w:val="24"/>
        </w:rPr>
        <w:t>3</w:t>
      </w:r>
      <w:r>
        <w:rPr>
          <w:rFonts w:hint="eastAsia"/>
          <w:sz w:val="24"/>
        </w:rPr>
        <w:t>天内</w:t>
      </w:r>
      <w:r>
        <w:rPr>
          <w:sz w:val="24"/>
        </w:rPr>
        <w:t>与你方签订合同。</w:t>
      </w:r>
    </w:p>
    <w:p w:rsidR="00F90C76" w:rsidRDefault="00F90C76" w:rsidP="00F90C76">
      <w:pPr>
        <w:spacing w:line="360" w:lineRule="auto"/>
        <w:ind w:firstLine="480"/>
        <w:rPr>
          <w:sz w:val="24"/>
        </w:rPr>
      </w:pPr>
      <w:r>
        <w:rPr>
          <w:sz w:val="24"/>
        </w:rPr>
        <w:t>（</w:t>
      </w:r>
      <w:r>
        <w:rPr>
          <w:sz w:val="24"/>
        </w:rPr>
        <w:t>2</w:t>
      </w:r>
      <w:r>
        <w:rPr>
          <w:sz w:val="24"/>
        </w:rPr>
        <w:t>）随同本投标函递交的投标函附录属于合同文件的组成部分。</w:t>
      </w:r>
    </w:p>
    <w:p w:rsidR="00F90C76" w:rsidRDefault="00F90C76" w:rsidP="00F90C76">
      <w:pPr>
        <w:spacing w:line="360" w:lineRule="auto"/>
        <w:ind w:firstLine="480"/>
        <w:rPr>
          <w:sz w:val="24"/>
        </w:rPr>
      </w:pPr>
      <w:r>
        <w:rPr>
          <w:sz w:val="24"/>
        </w:rPr>
        <w:t>（</w:t>
      </w:r>
      <w:r>
        <w:rPr>
          <w:sz w:val="24"/>
        </w:rPr>
        <w:t>3</w:t>
      </w:r>
      <w:r>
        <w:rPr>
          <w:sz w:val="24"/>
        </w:rPr>
        <w:t>）我方承诺按照招标文件规定</w:t>
      </w:r>
      <w:r>
        <w:rPr>
          <w:rFonts w:hint="eastAsia"/>
          <w:sz w:val="24"/>
        </w:rPr>
        <w:t>一次性缴纳承包费</w:t>
      </w:r>
      <w:r>
        <w:rPr>
          <w:sz w:val="24"/>
        </w:rPr>
        <w:t>。</w:t>
      </w:r>
    </w:p>
    <w:p w:rsidR="00F90C76" w:rsidRDefault="00F90C76" w:rsidP="00F90C76">
      <w:pPr>
        <w:spacing w:line="360" w:lineRule="auto"/>
        <w:ind w:firstLine="480"/>
        <w:rPr>
          <w:sz w:val="24"/>
        </w:rPr>
      </w:pPr>
      <w:r>
        <w:rPr>
          <w:sz w:val="24"/>
        </w:rPr>
        <w:t>（</w:t>
      </w:r>
      <w:r>
        <w:rPr>
          <w:sz w:val="24"/>
        </w:rPr>
        <w:t>4</w:t>
      </w:r>
      <w:r>
        <w:rPr>
          <w:sz w:val="24"/>
        </w:rPr>
        <w:t>）我方承诺在合同约定的</w:t>
      </w:r>
      <w:r>
        <w:rPr>
          <w:rFonts w:hint="eastAsia"/>
          <w:sz w:val="24"/>
        </w:rPr>
        <w:t>结束日期移交水库</w:t>
      </w:r>
      <w:r>
        <w:rPr>
          <w:sz w:val="24"/>
        </w:rPr>
        <w:t>。</w:t>
      </w:r>
    </w:p>
    <w:p w:rsidR="00F90C76" w:rsidRDefault="00F90C76" w:rsidP="00F90C76">
      <w:pPr>
        <w:spacing w:line="360" w:lineRule="auto"/>
        <w:ind w:firstLine="480"/>
        <w:rPr>
          <w:sz w:val="24"/>
        </w:rPr>
      </w:pPr>
      <w:r>
        <w:rPr>
          <w:sz w:val="24"/>
        </w:rPr>
        <w:t>5</w:t>
      </w:r>
      <w:r>
        <w:rPr>
          <w:sz w:val="24"/>
        </w:rPr>
        <w:t>．我方在此声明，所递交的投标文件及有关资料内容完整、真实和准确，</w:t>
      </w:r>
    </w:p>
    <w:p w:rsidR="00F90C76" w:rsidRDefault="00F90C76" w:rsidP="00F90C76">
      <w:pPr>
        <w:spacing w:line="360" w:lineRule="auto"/>
        <w:ind w:firstLine="480"/>
        <w:rPr>
          <w:sz w:val="24"/>
        </w:rPr>
      </w:pPr>
      <w:r>
        <w:rPr>
          <w:sz w:val="24"/>
        </w:rPr>
        <w:t>6</w:t>
      </w:r>
      <w:r>
        <w:rPr>
          <w:sz w:val="24"/>
        </w:rPr>
        <w:t>．（其他补充说明）。</w:t>
      </w:r>
    </w:p>
    <w:p w:rsidR="00F90C76" w:rsidRDefault="00F90C76" w:rsidP="00F90C76">
      <w:pPr>
        <w:spacing w:line="360" w:lineRule="auto"/>
        <w:ind w:firstLineChars="1114" w:firstLine="2674"/>
        <w:rPr>
          <w:sz w:val="24"/>
        </w:rPr>
      </w:pPr>
      <w:r>
        <w:rPr>
          <w:sz w:val="24"/>
        </w:rPr>
        <w:t>投</w:t>
      </w:r>
      <w:r>
        <w:rPr>
          <w:sz w:val="24"/>
        </w:rPr>
        <w:t xml:space="preserve"> </w:t>
      </w:r>
      <w:r>
        <w:rPr>
          <w:sz w:val="24"/>
        </w:rPr>
        <w:t>标</w:t>
      </w:r>
      <w:r>
        <w:rPr>
          <w:sz w:val="24"/>
        </w:rPr>
        <w:t xml:space="preserve"> </w:t>
      </w:r>
      <w:r>
        <w:rPr>
          <w:sz w:val="24"/>
        </w:rPr>
        <w:t>人</w:t>
      </w:r>
      <w:r>
        <w:rPr>
          <w:sz w:val="24"/>
          <w:u w:val="single"/>
        </w:rPr>
        <w:t>：</w:t>
      </w:r>
      <w:r>
        <w:rPr>
          <w:sz w:val="24"/>
          <w:u w:val="single"/>
        </w:rPr>
        <w:t xml:space="preserve">                             </w:t>
      </w:r>
      <w:r>
        <w:rPr>
          <w:sz w:val="24"/>
        </w:rPr>
        <w:t>（盖单位章）</w:t>
      </w:r>
    </w:p>
    <w:p w:rsidR="00F90C76" w:rsidRDefault="00F90C76" w:rsidP="00F90C76">
      <w:pPr>
        <w:spacing w:line="360" w:lineRule="auto"/>
        <w:ind w:firstLineChars="1114" w:firstLine="2674"/>
        <w:rPr>
          <w:sz w:val="24"/>
        </w:rPr>
      </w:pPr>
      <w:r>
        <w:rPr>
          <w:sz w:val="24"/>
        </w:rPr>
        <w:t>法定代表人或其委托代理人</w:t>
      </w:r>
      <w:r>
        <w:rPr>
          <w:sz w:val="24"/>
          <w:u w:val="single"/>
        </w:rPr>
        <w:t>：</w:t>
      </w:r>
      <w:r>
        <w:rPr>
          <w:sz w:val="24"/>
          <w:u w:val="single"/>
        </w:rPr>
        <w:t xml:space="preserve">                 </w:t>
      </w:r>
      <w:r>
        <w:rPr>
          <w:sz w:val="24"/>
        </w:rPr>
        <w:t>（签字）</w:t>
      </w:r>
    </w:p>
    <w:p w:rsidR="00F90C76" w:rsidRDefault="00F90C76" w:rsidP="00F90C76">
      <w:pPr>
        <w:spacing w:line="360" w:lineRule="auto"/>
        <w:ind w:firstLineChars="1114" w:firstLine="2674"/>
        <w:rPr>
          <w:sz w:val="24"/>
        </w:rPr>
      </w:pPr>
      <w:r>
        <w:rPr>
          <w:sz w:val="24"/>
        </w:rPr>
        <w:t>地</w:t>
      </w:r>
      <w:r>
        <w:rPr>
          <w:sz w:val="24"/>
        </w:rPr>
        <w:t xml:space="preserve">    </w:t>
      </w:r>
      <w:r>
        <w:rPr>
          <w:sz w:val="24"/>
        </w:rPr>
        <w:t>址</w:t>
      </w:r>
      <w:r>
        <w:rPr>
          <w:sz w:val="24"/>
          <w:u w:val="single"/>
        </w:rPr>
        <w:t>：</w:t>
      </w:r>
      <w:r>
        <w:rPr>
          <w:rFonts w:hint="eastAsia"/>
          <w:sz w:val="24"/>
          <w:u w:val="single"/>
        </w:rPr>
        <w:t xml:space="preserve">                     </w:t>
      </w:r>
      <w:r>
        <w:rPr>
          <w:sz w:val="24"/>
          <w:u w:val="single"/>
        </w:rPr>
        <w:t xml:space="preserve">                            </w:t>
      </w:r>
    </w:p>
    <w:p w:rsidR="00F90C76" w:rsidRDefault="00F90C76" w:rsidP="00F90C76">
      <w:pPr>
        <w:spacing w:line="360" w:lineRule="auto"/>
        <w:ind w:firstLineChars="1114" w:firstLine="2674"/>
        <w:rPr>
          <w:sz w:val="24"/>
        </w:rPr>
      </w:pPr>
      <w:r>
        <w:rPr>
          <w:sz w:val="24"/>
        </w:rPr>
        <w:t>网</w:t>
      </w:r>
      <w:r>
        <w:rPr>
          <w:sz w:val="24"/>
        </w:rPr>
        <w:t xml:space="preserve">    </w:t>
      </w:r>
      <w:r>
        <w:rPr>
          <w:sz w:val="24"/>
        </w:rPr>
        <w:t>址</w:t>
      </w:r>
      <w:r>
        <w:rPr>
          <w:sz w:val="24"/>
          <w:u w:val="single"/>
        </w:rPr>
        <w:t>：</w:t>
      </w:r>
      <w:r>
        <w:rPr>
          <w:sz w:val="24"/>
          <w:u w:val="single"/>
        </w:rPr>
        <w:t xml:space="preserve">                                       </w:t>
      </w:r>
    </w:p>
    <w:p w:rsidR="00F90C76" w:rsidRDefault="00F90C76" w:rsidP="00F90C76">
      <w:pPr>
        <w:spacing w:line="360" w:lineRule="auto"/>
        <w:ind w:firstLineChars="1114" w:firstLine="2674"/>
        <w:rPr>
          <w:sz w:val="24"/>
        </w:rPr>
      </w:pPr>
      <w:r>
        <w:rPr>
          <w:sz w:val="24"/>
        </w:rPr>
        <w:t>电</w:t>
      </w:r>
      <w:r>
        <w:rPr>
          <w:sz w:val="24"/>
        </w:rPr>
        <w:t xml:space="preserve">    </w:t>
      </w:r>
      <w:r>
        <w:rPr>
          <w:sz w:val="24"/>
        </w:rPr>
        <w:t>话</w:t>
      </w:r>
      <w:r>
        <w:rPr>
          <w:sz w:val="24"/>
          <w:u w:val="single"/>
        </w:rPr>
        <w:t>：</w:t>
      </w:r>
      <w:r>
        <w:rPr>
          <w:sz w:val="24"/>
          <w:u w:val="single"/>
        </w:rPr>
        <w:t xml:space="preserve">                                       </w:t>
      </w:r>
    </w:p>
    <w:p w:rsidR="00F90C76" w:rsidRDefault="00F90C76" w:rsidP="00F90C76">
      <w:pPr>
        <w:spacing w:line="360" w:lineRule="auto"/>
        <w:ind w:firstLineChars="1114" w:firstLine="2674"/>
        <w:rPr>
          <w:sz w:val="24"/>
        </w:rPr>
      </w:pPr>
      <w:r>
        <w:rPr>
          <w:sz w:val="24"/>
        </w:rPr>
        <w:t>传</w:t>
      </w:r>
      <w:r>
        <w:rPr>
          <w:sz w:val="24"/>
        </w:rPr>
        <w:t xml:space="preserve">    </w:t>
      </w:r>
      <w:r>
        <w:rPr>
          <w:sz w:val="24"/>
        </w:rPr>
        <w:t>真</w:t>
      </w:r>
      <w:r>
        <w:rPr>
          <w:sz w:val="24"/>
          <w:u w:val="single"/>
        </w:rPr>
        <w:t>：</w:t>
      </w:r>
      <w:r>
        <w:rPr>
          <w:sz w:val="24"/>
          <w:u w:val="single"/>
        </w:rPr>
        <w:t xml:space="preserve">                                       </w:t>
      </w:r>
    </w:p>
    <w:p w:rsidR="00F90C76" w:rsidRDefault="00F90C76" w:rsidP="00F90C76">
      <w:pPr>
        <w:spacing w:line="360" w:lineRule="auto"/>
        <w:ind w:firstLineChars="1114" w:firstLine="2674"/>
        <w:rPr>
          <w:sz w:val="24"/>
        </w:rPr>
      </w:pPr>
      <w:r>
        <w:rPr>
          <w:sz w:val="24"/>
        </w:rPr>
        <w:t>邮政编码</w:t>
      </w:r>
      <w:r>
        <w:rPr>
          <w:sz w:val="24"/>
          <w:u w:val="single"/>
        </w:rPr>
        <w:t>：</w:t>
      </w:r>
      <w:r>
        <w:rPr>
          <w:sz w:val="24"/>
          <w:u w:val="single"/>
        </w:rPr>
        <w:t xml:space="preserve">                                       </w:t>
      </w:r>
    </w:p>
    <w:p w:rsidR="00F90C76" w:rsidRDefault="00F90C76" w:rsidP="00F90C76">
      <w:pPr>
        <w:spacing w:line="360" w:lineRule="auto"/>
        <w:ind w:firstLineChars="1100" w:firstLine="2640"/>
        <w:rPr>
          <w:sz w:val="24"/>
        </w:rPr>
      </w:pPr>
      <w:r>
        <w:rPr>
          <w:sz w:val="24"/>
        </w:rPr>
        <w:t>日</w:t>
      </w:r>
      <w:r>
        <w:rPr>
          <w:sz w:val="24"/>
        </w:rPr>
        <w:t xml:space="preserve">    </w:t>
      </w:r>
      <w:r>
        <w:rPr>
          <w:sz w:val="24"/>
        </w:rPr>
        <w:t>期</w:t>
      </w:r>
      <w:r>
        <w:rPr>
          <w:sz w:val="24"/>
          <w:u w:val="single"/>
        </w:rPr>
        <w:t>：</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1D41B7" w:rsidRDefault="001D41B7" w:rsidP="007E3ABC">
      <w:pPr>
        <w:pStyle w:val="3"/>
        <w:numPr>
          <w:ilvl w:val="0"/>
          <w:numId w:val="0"/>
        </w:numPr>
        <w:tabs>
          <w:tab w:val="left" w:pos="5683"/>
        </w:tabs>
        <w:jc w:val="left"/>
        <w:rPr>
          <w:rFonts w:ascii="Times New Roman" w:eastAsia="宋体"/>
          <w:kern w:val="2"/>
          <w:szCs w:val="24"/>
        </w:rPr>
      </w:pPr>
    </w:p>
    <w:p w:rsidR="00D7089C" w:rsidRDefault="00D7089C" w:rsidP="00D7089C">
      <w:pPr>
        <w:pStyle w:val="2"/>
        <w:numPr>
          <w:ilvl w:val="0"/>
          <w:numId w:val="0"/>
        </w:numPr>
        <w:spacing w:before="156" w:line="400" w:lineRule="exact"/>
        <w:jc w:val="center"/>
        <w:rPr>
          <w:rFonts w:ascii="Times New Roman" w:hAnsi="Times New Roman"/>
          <w:sz w:val="30"/>
          <w:szCs w:val="30"/>
        </w:rPr>
        <w:sectPr w:rsidR="00D7089C" w:rsidSect="00B25C04">
          <w:pgSz w:w="11906" w:h="16838"/>
          <w:pgMar w:top="1440" w:right="1800" w:bottom="1440" w:left="1800" w:header="851" w:footer="992" w:gutter="0"/>
          <w:cols w:space="425"/>
          <w:docGrid w:type="lines" w:linePitch="312"/>
        </w:sectPr>
      </w:pPr>
    </w:p>
    <w:p w:rsidR="0073258F" w:rsidRPr="00295A4C" w:rsidRDefault="00295A4C" w:rsidP="00D7089C">
      <w:pPr>
        <w:pStyle w:val="2"/>
        <w:numPr>
          <w:ilvl w:val="0"/>
          <w:numId w:val="0"/>
        </w:numPr>
        <w:spacing w:before="156" w:line="400" w:lineRule="exact"/>
        <w:jc w:val="center"/>
        <w:rPr>
          <w:rFonts w:ascii="Times New Roman" w:hAnsi="Times New Roman"/>
          <w:sz w:val="30"/>
          <w:szCs w:val="30"/>
        </w:rPr>
      </w:pPr>
      <w:bookmarkStart w:id="41" w:name="_Toc497728439"/>
      <w:r w:rsidRPr="00295A4C">
        <w:rPr>
          <w:rFonts w:ascii="Times New Roman" w:hAnsi="Times New Roman" w:hint="eastAsia"/>
          <w:sz w:val="30"/>
          <w:szCs w:val="30"/>
        </w:rPr>
        <w:lastRenderedPageBreak/>
        <w:t>二、</w:t>
      </w:r>
      <w:r w:rsidR="0073258F" w:rsidRPr="00295A4C">
        <w:rPr>
          <w:rFonts w:ascii="Times New Roman" w:hAnsi="Times New Roman"/>
          <w:sz w:val="30"/>
          <w:szCs w:val="30"/>
        </w:rPr>
        <w:t>法定代表人身份证明</w:t>
      </w:r>
      <w:bookmarkEnd w:id="30"/>
      <w:bookmarkEnd w:id="31"/>
      <w:bookmarkEnd w:id="32"/>
      <w:bookmarkEnd w:id="33"/>
      <w:bookmarkEnd w:id="34"/>
      <w:bookmarkEnd w:id="35"/>
      <w:bookmarkEnd w:id="36"/>
      <w:bookmarkEnd w:id="37"/>
      <w:bookmarkEnd w:id="38"/>
      <w:bookmarkEnd w:id="39"/>
      <w:bookmarkEnd w:id="40"/>
      <w:bookmarkEnd w:id="41"/>
    </w:p>
    <w:p w:rsidR="0073258F" w:rsidRDefault="0073258F" w:rsidP="0073258F"/>
    <w:p w:rsidR="0073258F" w:rsidRPr="001D41B7" w:rsidRDefault="0073258F" w:rsidP="001D41B7">
      <w:pPr>
        <w:spacing w:line="360" w:lineRule="auto"/>
        <w:ind w:firstLine="480"/>
        <w:rPr>
          <w:sz w:val="24"/>
        </w:rPr>
      </w:pPr>
      <w:r w:rsidRPr="001D41B7">
        <w:rPr>
          <w:sz w:val="24"/>
        </w:rPr>
        <w:t>投标人名称：</w:t>
      </w:r>
      <w:r w:rsidRPr="001D41B7">
        <w:rPr>
          <w:sz w:val="24"/>
        </w:rPr>
        <w:t xml:space="preserve">                         </w:t>
      </w:r>
      <w:r w:rsidRPr="001D41B7">
        <w:rPr>
          <w:rFonts w:hint="eastAsia"/>
          <w:sz w:val="24"/>
        </w:rPr>
        <w:t xml:space="preserve">      .</w:t>
      </w:r>
    </w:p>
    <w:p w:rsidR="0073258F" w:rsidRPr="001D41B7" w:rsidRDefault="0073258F" w:rsidP="001D41B7">
      <w:pPr>
        <w:spacing w:line="360" w:lineRule="auto"/>
        <w:ind w:firstLine="480"/>
        <w:rPr>
          <w:sz w:val="24"/>
        </w:rPr>
      </w:pPr>
      <w:r w:rsidRPr="001D41B7">
        <w:rPr>
          <w:sz w:val="24"/>
        </w:rPr>
        <w:t>法定代表人联系电话：</w:t>
      </w:r>
      <w:r w:rsidRPr="001D41B7">
        <w:rPr>
          <w:sz w:val="24"/>
        </w:rPr>
        <w:t xml:space="preserve">                  </w:t>
      </w:r>
      <w:r w:rsidRPr="001D41B7">
        <w:rPr>
          <w:rFonts w:hint="eastAsia"/>
          <w:sz w:val="24"/>
        </w:rPr>
        <w:t xml:space="preserve">     .</w:t>
      </w:r>
    </w:p>
    <w:p w:rsidR="0073258F" w:rsidRPr="001D41B7" w:rsidRDefault="0073258F" w:rsidP="001D41B7">
      <w:pPr>
        <w:spacing w:line="360" w:lineRule="auto"/>
        <w:ind w:firstLine="480"/>
        <w:rPr>
          <w:sz w:val="24"/>
        </w:rPr>
      </w:pPr>
      <w:r w:rsidRPr="001D41B7">
        <w:rPr>
          <w:sz w:val="24"/>
        </w:rPr>
        <w:t>单位性质：</w:t>
      </w:r>
      <w:r w:rsidRPr="001D41B7">
        <w:rPr>
          <w:rFonts w:hint="eastAsia"/>
          <w:sz w:val="24"/>
        </w:rPr>
        <w:t xml:space="preserve">   </w:t>
      </w:r>
      <w:r w:rsidRPr="001D41B7">
        <w:rPr>
          <w:sz w:val="24"/>
        </w:rPr>
        <w:t xml:space="preserve">                           </w:t>
      </w:r>
      <w:r w:rsidRPr="001D41B7">
        <w:rPr>
          <w:rFonts w:hint="eastAsia"/>
          <w:sz w:val="24"/>
        </w:rPr>
        <w:t xml:space="preserve">   .</w:t>
      </w:r>
    </w:p>
    <w:p w:rsidR="0073258F" w:rsidRPr="001D41B7" w:rsidRDefault="0073258F" w:rsidP="001D41B7">
      <w:pPr>
        <w:spacing w:line="360" w:lineRule="auto"/>
        <w:ind w:firstLine="480"/>
        <w:rPr>
          <w:sz w:val="24"/>
        </w:rPr>
      </w:pPr>
      <w:r w:rsidRPr="001D41B7">
        <w:rPr>
          <w:sz w:val="24"/>
        </w:rPr>
        <w:t>地</w:t>
      </w:r>
      <w:r w:rsidRPr="001D41B7">
        <w:rPr>
          <w:sz w:val="24"/>
        </w:rPr>
        <w:t xml:space="preserve">    </w:t>
      </w:r>
      <w:r w:rsidRPr="001D41B7">
        <w:rPr>
          <w:sz w:val="24"/>
        </w:rPr>
        <w:t>址：</w:t>
      </w:r>
      <w:r w:rsidRPr="001D41B7">
        <w:rPr>
          <w:sz w:val="24"/>
        </w:rPr>
        <w:t xml:space="preserve">                                 </w:t>
      </w:r>
      <w:r w:rsidRPr="001D41B7">
        <w:rPr>
          <w:rFonts w:hint="eastAsia"/>
          <w:sz w:val="24"/>
        </w:rPr>
        <w:t>.</w:t>
      </w:r>
    </w:p>
    <w:p w:rsidR="0073258F" w:rsidRPr="001D41B7" w:rsidRDefault="0073258F" w:rsidP="001D41B7">
      <w:pPr>
        <w:spacing w:line="360" w:lineRule="auto"/>
        <w:ind w:firstLine="480"/>
        <w:rPr>
          <w:sz w:val="24"/>
        </w:rPr>
      </w:pPr>
      <w:r w:rsidRPr="001D41B7">
        <w:rPr>
          <w:sz w:val="24"/>
        </w:rPr>
        <w:t>成立时间：</w:t>
      </w:r>
      <w:r w:rsidRPr="001D41B7">
        <w:rPr>
          <w:sz w:val="24"/>
        </w:rPr>
        <w:t xml:space="preserve">         </w:t>
      </w:r>
      <w:r w:rsidRPr="001D41B7">
        <w:rPr>
          <w:sz w:val="24"/>
        </w:rPr>
        <w:t>年</w:t>
      </w:r>
      <w:r w:rsidRPr="001D41B7">
        <w:rPr>
          <w:sz w:val="24"/>
        </w:rPr>
        <w:t xml:space="preserve">         </w:t>
      </w:r>
      <w:r w:rsidRPr="001D41B7">
        <w:rPr>
          <w:sz w:val="24"/>
        </w:rPr>
        <w:t>月</w:t>
      </w:r>
      <w:r w:rsidRPr="001D41B7">
        <w:rPr>
          <w:sz w:val="24"/>
        </w:rPr>
        <w:t xml:space="preserve">         </w:t>
      </w:r>
      <w:r w:rsidRPr="001D41B7">
        <w:rPr>
          <w:sz w:val="24"/>
        </w:rPr>
        <w:t>日</w:t>
      </w:r>
    </w:p>
    <w:p w:rsidR="0073258F" w:rsidRPr="001D41B7" w:rsidRDefault="0073258F" w:rsidP="001D41B7">
      <w:pPr>
        <w:spacing w:line="360" w:lineRule="auto"/>
        <w:ind w:firstLine="480"/>
        <w:rPr>
          <w:sz w:val="24"/>
        </w:rPr>
      </w:pPr>
      <w:r w:rsidRPr="001D41B7">
        <w:rPr>
          <w:sz w:val="24"/>
        </w:rPr>
        <w:t>经营期限：</w:t>
      </w:r>
      <w:r w:rsidRPr="001D41B7">
        <w:rPr>
          <w:sz w:val="24"/>
        </w:rPr>
        <w:t xml:space="preserve">                           </w:t>
      </w:r>
      <w:r w:rsidRPr="001D41B7">
        <w:rPr>
          <w:rFonts w:hint="eastAsia"/>
          <w:sz w:val="24"/>
        </w:rPr>
        <w:t>.</w:t>
      </w:r>
    </w:p>
    <w:p w:rsidR="0073258F" w:rsidRPr="001D41B7" w:rsidRDefault="0073258F" w:rsidP="001D41B7">
      <w:pPr>
        <w:spacing w:line="360" w:lineRule="auto"/>
        <w:ind w:firstLine="480"/>
        <w:rPr>
          <w:sz w:val="24"/>
        </w:rPr>
      </w:pPr>
      <w:r w:rsidRPr="001D41B7">
        <w:rPr>
          <w:sz w:val="24"/>
        </w:rPr>
        <w:t>姓名：</w:t>
      </w:r>
      <w:r w:rsidRPr="001D41B7">
        <w:rPr>
          <w:sz w:val="24"/>
        </w:rPr>
        <w:t xml:space="preserve">         </w:t>
      </w:r>
      <w:r w:rsidRPr="001D41B7">
        <w:rPr>
          <w:sz w:val="24"/>
        </w:rPr>
        <w:t>性别：</w:t>
      </w:r>
      <w:r w:rsidRPr="001D41B7">
        <w:rPr>
          <w:sz w:val="24"/>
        </w:rPr>
        <w:t xml:space="preserve">         </w:t>
      </w:r>
      <w:r w:rsidRPr="001D41B7">
        <w:rPr>
          <w:sz w:val="24"/>
        </w:rPr>
        <w:t>年龄：</w:t>
      </w:r>
      <w:r w:rsidRPr="001D41B7">
        <w:rPr>
          <w:sz w:val="24"/>
        </w:rPr>
        <w:t xml:space="preserve">         </w:t>
      </w:r>
      <w:r w:rsidRPr="001D41B7">
        <w:rPr>
          <w:sz w:val="24"/>
        </w:rPr>
        <w:t>职务：</w:t>
      </w:r>
      <w:r w:rsidRPr="001D41B7">
        <w:rPr>
          <w:sz w:val="24"/>
        </w:rPr>
        <w:t xml:space="preserve">         </w:t>
      </w:r>
      <w:r w:rsidRPr="001D41B7">
        <w:rPr>
          <w:rFonts w:hint="eastAsia"/>
          <w:sz w:val="24"/>
        </w:rPr>
        <w:t>.</w:t>
      </w:r>
    </w:p>
    <w:p w:rsidR="0073258F" w:rsidRPr="001D41B7" w:rsidRDefault="0073258F" w:rsidP="001D41B7">
      <w:pPr>
        <w:spacing w:line="360" w:lineRule="auto"/>
        <w:ind w:firstLine="480"/>
        <w:rPr>
          <w:sz w:val="24"/>
        </w:rPr>
      </w:pPr>
      <w:r w:rsidRPr="001D41B7">
        <w:rPr>
          <w:sz w:val="24"/>
        </w:rPr>
        <w:t>系</w:t>
      </w:r>
      <w:r w:rsidRPr="001D41B7">
        <w:rPr>
          <w:sz w:val="24"/>
        </w:rPr>
        <w:t xml:space="preserve">                                  </w:t>
      </w:r>
      <w:r w:rsidRPr="001D41B7">
        <w:rPr>
          <w:sz w:val="24"/>
        </w:rPr>
        <w:t>（投标人名称）的法定代表人。</w:t>
      </w:r>
    </w:p>
    <w:p w:rsidR="0073258F" w:rsidRPr="001D41B7" w:rsidRDefault="0073258F" w:rsidP="001D41B7">
      <w:pPr>
        <w:spacing w:line="360" w:lineRule="auto"/>
        <w:ind w:firstLine="480"/>
        <w:rPr>
          <w:sz w:val="24"/>
        </w:rPr>
      </w:pPr>
      <w:r w:rsidRPr="001D41B7">
        <w:rPr>
          <w:sz w:val="24"/>
        </w:rPr>
        <w:t>特此证明。</w:t>
      </w:r>
    </w:p>
    <w:p w:rsidR="0073258F" w:rsidRDefault="0073258F" w:rsidP="001D41B7">
      <w:pPr>
        <w:spacing w:line="360" w:lineRule="auto"/>
        <w:ind w:firstLine="480"/>
        <w:rPr>
          <w:sz w:val="24"/>
        </w:rPr>
      </w:pPr>
    </w:p>
    <w:p w:rsidR="001D41B7" w:rsidRPr="001D41B7" w:rsidRDefault="001D41B7" w:rsidP="001D41B7">
      <w:pPr>
        <w:spacing w:line="360" w:lineRule="auto"/>
        <w:ind w:firstLine="480"/>
        <w:rPr>
          <w:sz w:val="24"/>
        </w:rPr>
      </w:pPr>
    </w:p>
    <w:p w:rsidR="0073258F" w:rsidRPr="001D41B7" w:rsidRDefault="0073258F" w:rsidP="001D41B7">
      <w:pPr>
        <w:spacing w:line="360" w:lineRule="auto"/>
        <w:ind w:firstLine="480"/>
        <w:rPr>
          <w:sz w:val="24"/>
        </w:rPr>
      </w:pPr>
      <w:bookmarkStart w:id="42" w:name="_Toc197050754"/>
      <w:bookmarkStart w:id="43" w:name="_Toc236812036"/>
      <w:bookmarkStart w:id="44" w:name="_Toc272051350"/>
      <w:bookmarkStart w:id="45" w:name="_Toc304536336"/>
      <w:bookmarkStart w:id="46" w:name="_Toc351048346"/>
      <w:bookmarkStart w:id="47" w:name="_Toc138041942"/>
      <w:bookmarkStart w:id="48" w:name="_Toc138042453"/>
      <w:bookmarkStart w:id="49" w:name="_Toc352491836"/>
      <w:bookmarkStart w:id="50" w:name="_Toc352493075"/>
      <w:bookmarkStart w:id="51" w:name="_Toc378180295"/>
      <w:bookmarkStart w:id="52" w:name="_Toc386274393"/>
      <w:r w:rsidRPr="001D41B7">
        <w:rPr>
          <w:sz w:val="24"/>
        </w:rPr>
        <w:t>投标人：</w:t>
      </w:r>
      <w:r w:rsidRPr="001D41B7">
        <w:rPr>
          <w:sz w:val="24"/>
        </w:rPr>
        <w:t xml:space="preserve">                     </w:t>
      </w:r>
      <w:r w:rsidRPr="001D41B7">
        <w:rPr>
          <w:sz w:val="24"/>
        </w:rPr>
        <w:t>（盖单位章）</w:t>
      </w:r>
    </w:p>
    <w:p w:rsidR="0073258F" w:rsidRPr="001D41B7" w:rsidRDefault="0073258F" w:rsidP="001D41B7">
      <w:pPr>
        <w:spacing w:line="360" w:lineRule="auto"/>
        <w:ind w:firstLine="480"/>
        <w:rPr>
          <w:sz w:val="24"/>
        </w:rPr>
      </w:pPr>
      <w:r w:rsidRPr="001D41B7">
        <w:rPr>
          <w:sz w:val="24"/>
        </w:rPr>
        <w:t>法定代表人（或委托代理人）：</w:t>
      </w:r>
      <w:r w:rsidRPr="001D41B7">
        <w:rPr>
          <w:sz w:val="24"/>
        </w:rPr>
        <w:t xml:space="preserve">         </w:t>
      </w:r>
      <w:r w:rsidRPr="001D41B7">
        <w:rPr>
          <w:sz w:val="24"/>
        </w:rPr>
        <w:t>（签名）</w:t>
      </w:r>
    </w:p>
    <w:p w:rsidR="0073258F" w:rsidRPr="001D41B7" w:rsidRDefault="0073258F" w:rsidP="001D41B7">
      <w:pPr>
        <w:spacing w:line="360" w:lineRule="auto"/>
        <w:ind w:firstLine="480"/>
        <w:rPr>
          <w:sz w:val="24"/>
        </w:rPr>
      </w:pPr>
      <w:r w:rsidRPr="001D41B7">
        <w:rPr>
          <w:sz w:val="24"/>
        </w:rPr>
        <w:t xml:space="preserve">     </w:t>
      </w:r>
      <w:r w:rsidRPr="001D41B7">
        <w:rPr>
          <w:sz w:val="24"/>
        </w:rPr>
        <w:t>年</w:t>
      </w:r>
      <w:r w:rsidRPr="001D41B7">
        <w:rPr>
          <w:sz w:val="24"/>
        </w:rPr>
        <w:t xml:space="preserve">    </w:t>
      </w:r>
      <w:r w:rsidRPr="001D41B7">
        <w:rPr>
          <w:sz w:val="24"/>
        </w:rPr>
        <w:t>月</w:t>
      </w:r>
      <w:r w:rsidRPr="001D41B7">
        <w:rPr>
          <w:sz w:val="24"/>
        </w:rPr>
        <w:t xml:space="preserve">    </w:t>
      </w:r>
      <w:r w:rsidRPr="001D41B7">
        <w:rPr>
          <w:sz w:val="24"/>
        </w:rPr>
        <w:t>日</w:t>
      </w:r>
    </w:p>
    <w:p w:rsidR="00773888" w:rsidRPr="001D41B7" w:rsidRDefault="00773888" w:rsidP="001D41B7">
      <w:pPr>
        <w:spacing w:line="360" w:lineRule="auto"/>
        <w:ind w:firstLine="480"/>
        <w:rPr>
          <w:sz w:val="24"/>
        </w:rPr>
      </w:pPr>
    </w:p>
    <w:p w:rsidR="00773888" w:rsidRPr="001D41B7" w:rsidRDefault="00773888" w:rsidP="001D41B7">
      <w:pPr>
        <w:spacing w:line="360" w:lineRule="auto"/>
        <w:ind w:firstLine="480"/>
        <w:rPr>
          <w:sz w:val="24"/>
        </w:rPr>
      </w:pPr>
    </w:p>
    <w:p w:rsidR="00773888" w:rsidRPr="001D41B7" w:rsidRDefault="00773888" w:rsidP="001D41B7">
      <w:pPr>
        <w:spacing w:line="360" w:lineRule="auto"/>
        <w:ind w:firstLine="480"/>
        <w:rPr>
          <w:sz w:val="24"/>
        </w:rPr>
      </w:pPr>
    </w:p>
    <w:p w:rsidR="00773888" w:rsidRPr="001D41B7" w:rsidRDefault="00773888" w:rsidP="001D41B7">
      <w:pPr>
        <w:spacing w:line="360" w:lineRule="auto"/>
        <w:ind w:firstLine="480"/>
        <w:rPr>
          <w:sz w:val="24"/>
        </w:rPr>
      </w:pPr>
    </w:p>
    <w:p w:rsidR="00773888" w:rsidRDefault="00773888" w:rsidP="00773888">
      <w:pPr>
        <w:pStyle w:val="3"/>
        <w:numPr>
          <w:ilvl w:val="0"/>
          <w:numId w:val="0"/>
        </w:numPr>
        <w:tabs>
          <w:tab w:val="left" w:pos="5683"/>
        </w:tabs>
        <w:jc w:val="left"/>
        <w:rPr>
          <w:sz w:val="30"/>
          <w:szCs w:val="30"/>
        </w:rPr>
      </w:pPr>
    </w:p>
    <w:p w:rsidR="00773888" w:rsidRDefault="00773888" w:rsidP="00773888">
      <w:pPr>
        <w:pStyle w:val="3"/>
        <w:numPr>
          <w:ilvl w:val="0"/>
          <w:numId w:val="0"/>
        </w:numPr>
        <w:tabs>
          <w:tab w:val="left" w:pos="5683"/>
        </w:tabs>
        <w:jc w:val="left"/>
        <w:rPr>
          <w:sz w:val="30"/>
          <w:szCs w:val="30"/>
        </w:rPr>
      </w:pPr>
    </w:p>
    <w:p w:rsidR="00773888" w:rsidRDefault="00773888" w:rsidP="00773888">
      <w:pPr>
        <w:pStyle w:val="3"/>
        <w:numPr>
          <w:ilvl w:val="0"/>
          <w:numId w:val="0"/>
        </w:numPr>
        <w:tabs>
          <w:tab w:val="left" w:pos="5683"/>
        </w:tabs>
        <w:jc w:val="left"/>
        <w:rPr>
          <w:sz w:val="30"/>
          <w:szCs w:val="30"/>
        </w:rPr>
        <w:sectPr w:rsidR="00773888" w:rsidSect="00B25C04">
          <w:pgSz w:w="11906" w:h="16838"/>
          <w:pgMar w:top="1440" w:right="1800" w:bottom="1440" w:left="1800" w:header="851" w:footer="992" w:gutter="0"/>
          <w:cols w:space="425"/>
          <w:docGrid w:type="lines" w:linePitch="312"/>
        </w:sectPr>
      </w:pPr>
    </w:p>
    <w:p w:rsidR="0073258F" w:rsidRPr="00BA0012" w:rsidRDefault="0024364A" w:rsidP="00BA0012">
      <w:pPr>
        <w:pStyle w:val="2"/>
        <w:numPr>
          <w:ilvl w:val="0"/>
          <w:numId w:val="0"/>
        </w:numPr>
        <w:spacing w:before="156" w:line="400" w:lineRule="exact"/>
        <w:jc w:val="center"/>
        <w:rPr>
          <w:rFonts w:ascii="Times New Roman" w:hAnsi="Times New Roman"/>
          <w:sz w:val="30"/>
          <w:szCs w:val="30"/>
        </w:rPr>
      </w:pPr>
      <w:bookmarkStart w:id="53" w:name="_Toc497728440"/>
      <w:r>
        <w:rPr>
          <w:rFonts w:ascii="Times New Roman" w:hAnsi="Times New Roman" w:hint="eastAsia"/>
          <w:sz w:val="30"/>
          <w:szCs w:val="30"/>
        </w:rPr>
        <w:lastRenderedPageBreak/>
        <w:t>三</w:t>
      </w:r>
      <w:r w:rsidR="00BA0012" w:rsidRPr="00BA0012">
        <w:rPr>
          <w:rFonts w:ascii="Times New Roman" w:hAnsi="Times New Roman" w:hint="eastAsia"/>
          <w:sz w:val="30"/>
          <w:szCs w:val="30"/>
        </w:rPr>
        <w:t>、</w:t>
      </w:r>
      <w:r w:rsidR="0073258F" w:rsidRPr="00BA0012">
        <w:rPr>
          <w:rFonts w:ascii="Times New Roman" w:hAnsi="Times New Roman"/>
          <w:sz w:val="30"/>
          <w:szCs w:val="30"/>
        </w:rPr>
        <w:t xml:space="preserve"> </w:t>
      </w:r>
      <w:r w:rsidR="0073258F" w:rsidRPr="00BA0012">
        <w:rPr>
          <w:rFonts w:ascii="Times New Roman" w:hAnsi="Times New Roman"/>
          <w:sz w:val="30"/>
          <w:szCs w:val="30"/>
        </w:rPr>
        <w:t>授权委托书</w:t>
      </w:r>
      <w:bookmarkEnd w:id="42"/>
      <w:bookmarkEnd w:id="43"/>
      <w:bookmarkEnd w:id="44"/>
      <w:bookmarkEnd w:id="45"/>
      <w:bookmarkEnd w:id="46"/>
      <w:bookmarkEnd w:id="47"/>
      <w:bookmarkEnd w:id="48"/>
      <w:bookmarkEnd w:id="49"/>
      <w:bookmarkEnd w:id="50"/>
      <w:bookmarkEnd w:id="51"/>
      <w:bookmarkEnd w:id="52"/>
      <w:bookmarkEnd w:id="53"/>
    </w:p>
    <w:p w:rsidR="0073258F" w:rsidRDefault="0073258F" w:rsidP="0073258F"/>
    <w:p w:rsidR="0073258F" w:rsidRPr="00174720" w:rsidRDefault="0073258F" w:rsidP="00174720">
      <w:pPr>
        <w:spacing w:line="360" w:lineRule="auto"/>
        <w:ind w:firstLine="480"/>
        <w:rPr>
          <w:sz w:val="24"/>
        </w:rPr>
      </w:pPr>
      <w:r w:rsidRPr="00174720">
        <w:rPr>
          <w:sz w:val="24"/>
        </w:rPr>
        <w:t>本人</w:t>
      </w:r>
      <w:r w:rsidRPr="00174720">
        <w:rPr>
          <w:sz w:val="24"/>
        </w:rPr>
        <w:t xml:space="preserve">         </w:t>
      </w:r>
      <w:r w:rsidRPr="00174720">
        <w:rPr>
          <w:sz w:val="24"/>
        </w:rPr>
        <w:t>（姓名）系</w:t>
      </w:r>
      <w:r w:rsidRPr="00174720">
        <w:rPr>
          <w:sz w:val="24"/>
        </w:rPr>
        <w:t xml:space="preserve">         </w:t>
      </w:r>
      <w:r w:rsidRPr="00174720">
        <w:rPr>
          <w:sz w:val="24"/>
        </w:rPr>
        <w:t>（投标人名称）的法定代表人，现委托</w:t>
      </w:r>
      <w:r w:rsidRPr="00174720">
        <w:rPr>
          <w:sz w:val="24"/>
        </w:rPr>
        <w:t xml:space="preserve"> </w:t>
      </w:r>
      <w:r w:rsidRPr="00174720">
        <w:rPr>
          <w:sz w:val="24"/>
        </w:rPr>
        <w:t>（姓名）</w:t>
      </w:r>
      <w:r w:rsidRPr="00174720">
        <w:rPr>
          <w:sz w:val="24"/>
        </w:rPr>
        <w:t xml:space="preserve">         </w:t>
      </w:r>
      <w:r w:rsidRPr="00174720">
        <w:rPr>
          <w:sz w:val="24"/>
        </w:rPr>
        <w:t>为我方代理人。代理人根据授权，以我方名义签署、澄清、说明、补正、递交、撤回、修改</w:t>
      </w:r>
      <w:r w:rsidRPr="00174720">
        <w:rPr>
          <w:sz w:val="24"/>
        </w:rPr>
        <w:t xml:space="preserve">         </w:t>
      </w:r>
      <w:r w:rsidRPr="00174720">
        <w:rPr>
          <w:sz w:val="24"/>
        </w:rPr>
        <w:t>投标文件、签订合同和处理有关事宜，其法律后果由我方承担。</w:t>
      </w:r>
    </w:p>
    <w:p w:rsidR="0073258F" w:rsidRPr="00174720" w:rsidRDefault="0073258F" w:rsidP="00174720">
      <w:pPr>
        <w:spacing w:line="360" w:lineRule="auto"/>
        <w:ind w:firstLine="480"/>
        <w:rPr>
          <w:sz w:val="24"/>
        </w:rPr>
      </w:pPr>
      <w:r w:rsidRPr="00174720">
        <w:rPr>
          <w:sz w:val="24"/>
        </w:rPr>
        <w:t>委托期限：</w:t>
      </w:r>
      <w:r w:rsidRPr="00174720">
        <w:rPr>
          <w:sz w:val="24"/>
        </w:rPr>
        <w:t xml:space="preserve">                         </w:t>
      </w:r>
      <w:r w:rsidRPr="00174720">
        <w:rPr>
          <w:sz w:val="24"/>
        </w:rPr>
        <w:t>。</w:t>
      </w:r>
    </w:p>
    <w:p w:rsidR="0073258F" w:rsidRPr="00174720" w:rsidRDefault="0073258F" w:rsidP="00174720">
      <w:pPr>
        <w:spacing w:line="360" w:lineRule="auto"/>
        <w:ind w:firstLine="480"/>
        <w:rPr>
          <w:sz w:val="24"/>
        </w:rPr>
      </w:pPr>
      <w:r w:rsidRPr="00174720">
        <w:rPr>
          <w:sz w:val="24"/>
        </w:rPr>
        <w:t>代理人无转委托权。</w:t>
      </w:r>
    </w:p>
    <w:p w:rsidR="0073258F" w:rsidRPr="00174720" w:rsidRDefault="0073258F" w:rsidP="00174720">
      <w:pPr>
        <w:spacing w:line="360" w:lineRule="auto"/>
        <w:ind w:firstLine="480"/>
        <w:rPr>
          <w:sz w:val="24"/>
        </w:rPr>
      </w:pPr>
      <w:r w:rsidRPr="00174720">
        <w:rPr>
          <w:sz w:val="24"/>
        </w:rPr>
        <w:t>附：</w:t>
      </w:r>
      <w:r w:rsidRPr="00174720">
        <w:rPr>
          <w:rFonts w:hint="eastAsia"/>
          <w:sz w:val="24"/>
        </w:rPr>
        <w:t>1</w:t>
      </w:r>
      <w:r w:rsidRPr="00174720">
        <w:rPr>
          <w:rFonts w:hint="eastAsia"/>
          <w:sz w:val="24"/>
        </w:rPr>
        <w:t>、</w:t>
      </w:r>
      <w:r w:rsidRPr="00174720">
        <w:rPr>
          <w:sz w:val="24"/>
        </w:rPr>
        <w:t>法定代表人身份证</w:t>
      </w:r>
      <w:r w:rsidRPr="00174720">
        <w:rPr>
          <w:rFonts w:hint="eastAsia"/>
          <w:sz w:val="24"/>
        </w:rPr>
        <w:t>复印件；</w:t>
      </w:r>
    </w:p>
    <w:p w:rsidR="0073258F" w:rsidRPr="00174720" w:rsidRDefault="0073258F" w:rsidP="00D7089C">
      <w:pPr>
        <w:spacing w:line="360" w:lineRule="auto"/>
        <w:ind w:firstLineChars="400" w:firstLine="960"/>
        <w:rPr>
          <w:sz w:val="24"/>
        </w:rPr>
      </w:pPr>
      <w:r w:rsidRPr="00174720">
        <w:rPr>
          <w:rFonts w:hint="eastAsia"/>
          <w:sz w:val="24"/>
        </w:rPr>
        <w:t>2</w:t>
      </w:r>
      <w:r w:rsidRPr="00174720">
        <w:rPr>
          <w:rFonts w:hint="eastAsia"/>
          <w:sz w:val="24"/>
        </w:rPr>
        <w:t>、授权委托人</w:t>
      </w:r>
      <w:r w:rsidRPr="00174720">
        <w:rPr>
          <w:sz w:val="24"/>
        </w:rPr>
        <w:t>身份证</w:t>
      </w:r>
      <w:r w:rsidRPr="00174720">
        <w:rPr>
          <w:rFonts w:hint="eastAsia"/>
          <w:sz w:val="24"/>
        </w:rPr>
        <w:t>复印件；</w:t>
      </w:r>
    </w:p>
    <w:p w:rsidR="0073258F" w:rsidRPr="00174720" w:rsidRDefault="0073258F" w:rsidP="00174720">
      <w:pPr>
        <w:spacing w:line="360" w:lineRule="auto"/>
        <w:ind w:firstLine="480"/>
        <w:rPr>
          <w:sz w:val="24"/>
        </w:rPr>
      </w:pPr>
    </w:p>
    <w:p w:rsidR="0073258F" w:rsidRPr="00174720" w:rsidRDefault="0073258F" w:rsidP="00174720">
      <w:pPr>
        <w:spacing w:line="360" w:lineRule="auto"/>
        <w:ind w:firstLine="480"/>
        <w:rPr>
          <w:sz w:val="24"/>
        </w:rPr>
      </w:pPr>
      <w:r w:rsidRPr="00174720">
        <w:rPr>
          <w:sz w:val="24"/>
        </w:rPr>
        <w:t>投标人：</w:t>
      </w:r>
      <w:r w:rsidRPr="00174720">
        <w:rPr>
          <w:sz w:val="24"/>
        </w:rPr>
        <w:t xml:space="preserve">                         </w:t>
      </w:r>
      <w:r w:rsidRPr="00174720">
        <w:rPr>
          <w:sz w:val="24"/>
        </w:rPr>
        <w:t>（盖单位章）</w:t>
      </w:r>
    </w:p>
    <w:p w:rsidR="0073258F" w:rsidRPr="00174720" w:rsidRDefault="0073258F" w:rsidP="00174720">
      <w:pPr>
        <w:spacing w:line="360" w:lineRule="auto"/>
        <w:ind w:firstLine="480"/>
        <w:rPr>
          <w:sz w:val="24"/>
        </w:rPr>
      </w:pPr>
      <w:r w:rsidRPr="00174720">
        <w:rPr>
          <w:sz w:val="24"/>
        </w:rPr>
        <w:t>法定代表人：</w:t>
      </w:r>
      <w:r w:rsidRPr="00174720">
        <w:rPr>
          <w:sz w:val="24"/>
        </w:rPr>
        <w:t xml:space="preserve">                          </w:t>
      </w:r>
      <w:r w:rsidRPr="00174720">
        <w:rPr>
          <w:sz w:val="24"/>
        </w:rPr>
        <w:t>（签字）</w:t>
      </w:r>
    </w:p>
    <w:p w:rsidR="0073258F" w:rsidRPr="00174720" w:rsidRDefault="0073258F" w:rsidP="00174720">
      <w:pPr>
        <w:spacing w:line="360" w:lineRule="auto"/>
        <w:ind w:firstLine="480"/>
        <w:rPr>
          <w:sz w:val="24"/>
        </w:rPr>
      </w:pPr>
      <w:r w:rsidRPr="00174720">
        <w:rPr>
          <w:sz w:val="24"/>
        </w:rPr>
        <w:t>委托代理人：</w:t>
      </w:r>
      <w:r w:rsidRPr="00174720">
        <w:rPr>
          <w:sz w:val="24"/>
        </w:rPr>
        <w:t xml:space="preserve">                          </w:t>
      </w:r>
      <w:r w:rsidRPr="00174720">
        <w:rPr>
          <w:sz w:val="24"/>
        </w:rPr>
        <w:t>（签字）</w:t>
      </w:r>
    </w:p>
    <w:p w:rsidR="00773888" w:rsidRPr="00174720" w:rsidRDefault="0073258F" w:rsidP="00174720">
      <w:pPr>
        <w:spacing w:line="360" w:lineRule="auto"/>
        <w:ind w:firstLine="480"/>
        <w:rPr>
          <w:sz w:val="24"/>
        </w:rPr>
      </w:pPr>
      <w:r w:rsidRPr="00174720">
        <w:rPr>
          <w:sz w:val="24"/>
        </w:rPr>
        <w:t xml:space="preserve">    </w:t>
      </w:r>
    </w:p>
    <w:p w:rsidR="0073258F" w:rsidRPr="00174720" w:rsidRDefault="0073258F" w:rsidP="00174720">
      <w:pPr>
        <w:spacing w:line="360" w:lineRule="auto"/>
        <w:ind w:firstLine="480"/>
        <w:rPr>
          <w:sz w:val="24"/>
        </w:rPr>
      </w:pPr>
      <w:r w:rsidRPr="00174720">
        <w:rPr>
          <w:sz w:val="24"/>
        </w:rPr>
        <w:t xml:space="preserve">  </w:t>
      </w:r>
      <w:r w:rsidR="00174720">
        <w:rPr>
          <w:rFonts w:hint="eastAsia"/>
          <w:sz w:val="24"/>
        </w:rPr>
        <w:t xml:space="preserve">                                 </w:t>
      </w:r>
      <w:r w:rsidRPr="00174720">
        <w:rPr>
          <w:sz w:val="24"/>
        </w:rPr>
        <w:t xml:space="preserve"> </w:t>
      </w:r>
      <w:r w:rsidRPr="00174720">
        <w:rPr>
          <w:sz w:val="24"/>
        </w:rPr>
        <w:t>年</w:t>
      </w:r>
      <w:r w:rsidRPr="00174720">
        <w:rPr>
          <w:sz w:val="24"/>
        </w:rPr>
        <w:t xml:space="preserve">      </w:t>
      </w:r>
      <w:r w:rsidRPr="00174720">
        <w:rPr>
          <w:sz w:val="24"/>
        </w:rPr>
        <w:t>月</w:t>
      </w:r>
      <w:r w:rsidRPr="00174720">
        <w:rPr>
          <w:sz w:val="24"/>
        </w:rPr>
        <w:t xml:space="preserve">       </w:t>
      </w:r>
      <w:r w:rsidRPr="00174720">
        <w:rPr>
          <w:sz w:val="24"/>
        </w:rPr>
        <w:t>日</w:t>
      </w:r>
    </w:p>
    <w:p w:rsidR="00773888" w:rsidRPr="00174720" w:rsidRDefault="00773888" w:rsidP="00174720">
      <w:pPr>
        <w:spacing w:line="360" w:lineRule="auto"/>
        <w:ind w:firstLine="480"/>
        <w:rPr>
          <w:sz w:val="24"/>
        </w:rPr>
      </w:pPr>
      <w:bookmarkStart w:id="54" w:name="_Toc197050756"/>
      <w:bookmarkStart w:id="55" w:name="_Toc236812037"/>
      <w:bookmarkStart w:id="56" w:name="_Toc272051351"/>
      <w:bookmarkStart w:id="57" w:name="_Toc304536337"/>
      <w:bookmarkStart w:id="58" w:name="_Toc351048347"/>
      <w:bookmarkStart w:id="59" w:name="_Toc138041943"/>
      <w:bookmarkStart w:id="60" w:name="_Toc138042454"/>
      <w:bookmarkStart w:id="61" w:name="_Toc352491837"/>
      <w:bookmarkStart w:id="62" w:name="_Toc352493076"/>
      <w:bookmarkStart w:id="63" w:name="_Toc378180296"/>
      <w:bookmarkStart w:id="64" w:name="_Toc386274394"/>
    </w:p>
    <w:p w:rsidR="00773888" w:rsidRPr="00174720" w:rsidRDefault="00773888" w:rsidP="00174720">
      <w:pPr>
        <w:spacing w:line="360" w:lineRule="auto"/>
        <w:ind w:firstLine="480"/>
        <w:rPr>
          <w:sz w:val="24"/>
        </w:rPr>
      </w:pPr>
    </w:p>
    <w:p w:rsidR="00773888" w:rsidRDefault="00773888" w:rsidP="00773888">
      <w:pPr>
        <w:pStyle w:val="3"/>
        <w:numPr>
          <w:ilvl w:val="0"/>
          <w:numId w:val="0"/>
        </w:numPr>
        <w:tabs>
          <w:tab w:val="left" w:pos="5683"/>
        </w:tabs>
        <w:jc w:val="left"/>
        <w:rPr>
          <w:sz w:val="30"/>
          <w:szCs w:val="30"/>
        </w:rPr>
      </w:pPr>
    </w:p>
    <w:p w:rsidR="00773888" w:rsidRDefault="00773888" w:rsidP="00773888">
      <w:pPr>
        <w:pStyle w:val="3"/>
        <w:numPr>
          <w:ilvl w:val="0"/>
          <w:numId w:val="0"/>
        </w:numPr>
        <w:tabs>
          <w:tab w:val="left" w:pos="5683"/>
        </w:tabs>
        <w:jc w:val="left"/>
        <w:rPr>
          <w:sz w:val="30"/>
          <w:szCs w:val="30"/>
        </w:rPr>
      </w:pPr>
    </w:p>
    <w:p w:rsidR="00773888" w:rsidRDefault="00773888" w:rsidP="00773888">
      <w:pPr>
        <w:pStyle w:val="3"/>
        <w:numPr>
          <w:ilvl w:val="0"/>
          <w:numId w:val="0"/>
        </w:numPr>
        <w:tabs>
          <w:tab w:val="left" w:pos="5683"/>
        </w:tabs>
        <w:jc w:val="left"/>
        <w:rPr>
          <w:sz w:val="30"/>
          <w:szCs w:val="30"/>
        </w:rPr>
      </w:pPr>
    </w:p>
    <w:p w:rsidR="00773888" w:rsidRDefault="00773888" w:rsidP="00773888">
      <w:pPr>
        <w:pStyle w:val="3"/>
        <w:numPr>
          <w:ilvl w:val="0"/>
          <w:numId w:val="0"/>
        </w:numPr>
        <w:tabs>
          <w:tab w:val="left" w:pos="5683"/>
        </w:tabs>
        <w:jc w:val="left"/>
        <w:rPr>
          <w:sz w:val="30"/>
          <w:szCs w:val="30"/>
        </w:rPr>
      </w:pPr>
    </w:p>
    <w:p w:rsidR="00773888" w:rsidRDefault="00773888" w:rsidP="00773888">
      <w:pPr>
        <w:pStyle w:val="3"/>
        <w:numPr>
          <w:ilvl w:val="0"/>
          <w:numId w:val="0"/>
        </w:numPr>
        <w:tabs>
          <w:tab w:val="left" w:pos="5683"/>
        </w:tabs>
        <w:jc w:val="left"/>
        <w:rPr>
          <w:sz w:val="30"/>
          <w:szCs w:val="30"/>
        </w:rPr>
      </w:pPr>
    </w:p>
    <w:p w:rsidR="00773888" w:rsidRDefault="00773888" w:rsidP="00773888">
      <w:pPr>
        <w:pStyle w:val="3"/>
        <w:numPr>
          <w:ilvl w:val="0"/>
          <w:numId w:val="0"/>
        </w:numPr>
        <w:tabs>
          <w:tab w:val="left" w:pos="5683"/>
        </w:tabs>
        <w:jc w:val="left"/>
        <w:rPr>
          <w:sz w:val="30"/>
          <w:szCs w:val="30"/>
        </w:rPr>
        <w:sectPr w:rsidR="00773888" w:rsidSect="00B25C04">
          <w:pgSz w:w="11906" w:h="16838"/>
          <w:pgMar w:top="1440" w:right="1800" w:bottom="1440" w:left="1800" w:header="851" w:footer="992" w:gutter="0"/>
          <w:cols w:space="425"/>
          <w:docGrid w:type="lines" w:linePitch="312"/>
        </w:sectPr>
      </w:pPr>
    </w:p>
    <w:p w:rsidR="0073258F" w:rsidRPr="00BA0012" w:rsidRDefault="0024364A" w:rsidP="00BA0012">
      <w:pPr>
        <w:pStyle w:val="2"/>
        <w:numPr>
          <w:ilvl w:val="0"/>
          <w:numId w:val="0"/>
        </w:numPr>
        <w:spacing w:before="156" w:line="400" w:lineRule="exact"/>
        <w:jc w:val="center"/>
        <w:rPr>
          <w:rFonts w:ascii="Times New Roman" w:hAnsi="Times New Roman"/>
          <w:sz w:val="30"/>
          <w:szCs w:val="30"/>
        </w:rPr>
      </w:pPr>
      <w:bookmarkStart w:id="65" w:name="_Toc497728441"/>
      <w:r>
        <w:rPr>
          <w:rFonts w:ascii="Times New Roman" w:hAnsi="Times New Roman" w:hint="eastAsia"/>
          <w:sz w:val="30"/>
          <w:szCs w:val="30"/>
        </w:rPr>
        <w:lastRenderedPageBreak/>
        <w:t>四</w:t>
      </w:r>
      <w:r w:rsidR="0073258F" w:rsidRPr="00BA0012">
        <w:rPr>
          <w:rFonts w:ascii="Times New Roman" w:hAnsi="Times New Roman"/>
          <w:sz w:val="30"/>
          <w:szCs w:val="30"/>
        </w:rPr>
        <w:t xml:space="preserve"> </w:t>
      </w:r>
      <w:r w:rsidR="00BA0012">
        <w:rPr>
          <w:rFonts w:ascii="Times New Roman" w:hAnsi="Times New Roman" w:hint="eastAsia"/>
          <w:sz w:val="30"/>
          <w:szCs w:val="30"/>
        </w:rPr>
        <w:t>、</w:t>
      </w:r>
      <w:r w:rsidR="0073258F" w:rsidRPr="00BA0012">
        <w:rPr>
          <w:rFonts w:ascii="Times New Roman" w:hAnsi="Times New Roman"/>
          <w:sz w:val="30"/>
          <w:szCs w:val="30"/>
        </w:rPr>
        <w:t>投标保证金</w:t>
      </w:r>
      <w:bookmarkEnd w:id="54"/>
      <w:bookmarkEnd w:id="55"/>
      <w:bookmarkEnd w:id="56"/>
      <w:bookmarkEnd w:id="57"/>
      <w:bookmarkEnd w:id="58"/>
      <w:bookmarkEnd w:id="59"/>
      <w:bookmarkEnd w:id="60"/>
      <w:bookmarkEnd w:id="61"/>
      <w:bookmarkEnd w:id="62"/>
      <w:bookmarkEnd w:id="63"/>
      <w:bookmarkEnd w:id="64"/>
      <w:bookmarkEnd w:id="65"/>
    </w:p>
    <w:p w:rsidR="00865FDE" w:rsidRDefault="00865FDE" w:rsidP="001C7636">
      <w:pPr>
        <w:spacing w:after="312"/>
        <w:sectPr w:rsidR="00865FDE" w:rsidSect="00B25C04">
          <w:pgSz w:w="11906" w:h="16838"/>
          <w:pgMar w:top="1440" w:right="1800" w:bottom="1440" w:left="1800" w:header="851" w:footer="992" w:gutter="0"/>
          <w:cols w:space="425"/>
          <w:docGrid w:type="lines" w:linePitch="312"/>
        </w:sectPr>
      </w:pPr>
    </w:p>
    <w:p w:rsidR="00865FDE" w:rsidRDefault="00865FDE" w:rsidP="00865FDE">
      <w:pPr>
        <w:pStyle w:val="2"/>
        <w:numPr>
          <w:ilvl w:val="0"/>
          <w:numId w:val="0"/>
        </w:numPr>
        <w:spacing w:before="156" w:line="400" w:lineRule="exact"/>
        <w:jc w:val="center"/>
        <w:rPr>
          <w:rFonts w:ascii="Times New Roman" w:hAnsi="Times New Roman"/>
          <w:sz w:val="30"/>
          <w:szCs w:val="30"/>
        </w:rPr>
        <w:sectPr w:rsidR="00865FDE" w:rsidSect="00B25C04">
          <w:pgSz w:w="11906" w:h="16838"/>
          <w:pgMar w:top="1440" w:right="1800" w:bottom="1440" w:left="1800" w:header="851" w:footer="992" w:gutter="0"/>
          <w:cols w:space="425"/>
          <w:docGrid w:type="lines" w:linePitch="312"/>
        </w:sectPr>
      </w:pPr>
      <w:bookmarkStart w:id="66" w:name="_Toc497728442"/>
      <w:r w:rsidRPr="00865FDE">
        <w:rPr>
          <w:rFonts w:ascii="Times New Roman" w:hAnsi="Times New Roman"/>
          <w:sz w:val="30"/>
          <w:szCs w:val="30"/>
        </w:rPr>
        <w:lastRenderedPageBreak/>
        <w:t>五、</w:t>
      </w:r>
      <w:r w:rsidRPr="00865FDE">
        <w:rPr>
          <w:rFonts w:ascii="Times New Roman" w:hAnsi="Times New Roman" w:hint="eastAsia"/>
          <w:sz w:val="30"/>
          <w:szCs w:val="30"/>
        </w:rPr>
        <w:t>企业法人营业执照</w:t>
      </w:r>
      <w:bookmarkEnd w:id="66"/>
    </w:p>
    <w:p w:rsidR="00865FDE" w:rsidRDefault="00865FDE" w:rsidP="00865FDE">
      <w:pPr>
        <w:pStyle w:val="2"/>
        <w:numPr>
          <w:ilvl w:val="0"/>
          <w:numId w:val="0"/>
        </w:numPr>
        <w:spacing w:before="156" w:line="400" w:lineRule="exact"/>
        <w:jc w:val="center"/>
        <w:rPr>
          <w:rFonts w:ascii="Times New Roman" w:hAnsi="Times New Roman"/>
          <w:sz w:val="30"/>
          <w:szCs w:val="30"/>
        </w:rPr>
      </w:pPr>
      <w:bookmarkStart w:id="67" w:name="_Toc497728443"/>
      <w:r w:rsidRPr="00865FDE">
        <w:rPr>
          <w:rFonts w:ascii="Times New Roman" w:hAnsi="Times New Roman"/>
          <w:sz w:val="30"/>
          <w:szCs w:val="30"/>
        </w:rPr>
        <w:lastRenderedPageBreak/>
        <w:t>六、</w:t>
      </w:r>
      <w:r w:rsidR="00221C9B" w:rsidRPr="00221C9B">
        <w:rPr>
          <w:rFonts w:ascii="Times New Roman" w:hAnsi="Times New Roman" w:hint="eastAsia"/>
          <w:kern w:val="2"/>
          <w:sz w:val="28"/>
          <w:szCs w:val="28"/>
        </w:rPr>
        <w:t>信用情况</w:t>
      </w:r>
      <w:bookmarkEnd w:id="67"/>
    </w:p>
    <w:p w:rsidR="00301529" w:rsidRDefault="00301529" w:rsidP="00301529"/>
    <w:p w:rsidR="00301529" w:rsidRDefault="00301529" w:rsidP="00301529"/>
    <w:p w:rsidR="00301529" w:rsidRDefault="00301529" w:rsidP="00301529">
      <w:pPr>
        <w:pStyle w:val="3"/>
        <w:numPr>
          <w:ilvl w:val="0"/>
          <w:numId w:val="0"/>
        </w:numPr>
        <w:tabs>
          <w:tab w:val="left" w:pos="5683"/>
        </w:tabs>
        <w:ind w:left="710"/>
        <w:jc w:val="left"/>
        <w:rPr>
          <w:sz w:val="30"/>
          <w:szCs w:val="30"/>
        </w:rPr>
      </w:pPr>
      <w:bookmarkStart w:id="68" w:name="_Toc197050751"/>
      <w:bookmarkStart w:id="69" w:name="_Toc304536333"/>
      <w:bookmarkStart w:id="70" w:name="_Toc351048343"/>
      <w:bookmarkStart w:id="71" w:name="_Toc138041939"/>
      <w:bookmarkStart w:id="72" w:name="_Toc138042450"/>
      <w:bookmarkStart w:id="73" w:name="_Toc352491833"/>
      <w:bookmarkStart w:id="74" w:name="_Toc352493072"/>
      <w:bookmarkStart w:id="75" w:name="_Toc378180292"/>
      <w:bookmarkStart w:id="76" w:name="_Toc386274390"/>
      <w:bookmarkStart w:id="77" w:name="_Toc497728444"/>
      <w:r>
        <w:rPr>
          <w:sz w:val="30"/>
          <w:szCs w:val="30"/>
        </w:rPr>
        <w:t>1.1</w:t>
      </w:r>
      <w:bookmarkEnd w:id="68"/>
      <w:bookmarkEnd w:id="69"/>
      <w:bookmarkEnd w:id="70"/>
      <w:bookmarkEnd w:id="71"/>
      <w:bookmarkEnd w:id="72"/>
      <w:bookmarkEnd w:id="73"/>
      <w:bookmarkEnd w:id="74"/>
      <w:bookmarkEnd w:id="75"/>
      <w:bookmarkEnd w:id="76"/>
      <w:r>
        <w:rPr>
          <w:rFonts w:hint="eastAsia"/>
          <w:sz w:val="30"/>
          <w:szCs w:val="30"/>
        </w:rPr>
        <w:t>重合同守信用企业复印件</w:t>
      </w:r>
      <w:bookmarkEnd w:id="77"/>
    </w:p>
    <w:p w:rsidR="00301529" w:rsidRDefault="00301529" w:rsidP="00301529">
      <w:pPr>
        <w:sectPr w:rsidR="00301529" w:rsidSect="00B25C04">
          <w:pgSz w:w="11906" w:h="16838"/>
          <w:pgMar w:top="1440" w:right="1800" w:bottom="1440" w:left="1800" w:header="851" w:footer="992" w:gutter="0"/>
          <w:cols w:space="425"/>
          <w:docGrid w:type="lines" w:linePitch="312"/>
        </w:sectPr>
      </w:pPr>
    </w:p>
    <w:p w:rsidR="00301529" w:rsidRDefault="00301529" w:rsidP="00301529">
      <w:pPr>
        <w:pStyle w:val="3"/>
        <w:numPr>
          <w:ilvl w:val="0"/>
          <w:numId w:val="0"/>
        </w:numPr>
        <w:tabs>
          <w:tab w:val="left" w:pos="5683"/>
        </w:tabs>
        <w:ind w:left="710"/>
        <w:jc w:val="left"/>
        <w:rPr>
          <w:sz w:val="30"/>
          <w:szCs w:val="30"/>
        </w:rPr>
      </w:pPr>
      <w:bookmarkStart w:id="78" w:name="_Toc497728445"/>
      <w:r>
        <w:rPr>
          <w:sz w:val="30"/>
          <w:szCs w:val="30"/>
        </w:rPr>
        <w:lastRenderedPageBreak/>
        <w:t>1.</w:t>
      </w:r>
      <w:r>
        <w:rPr>
          <w:rFonts w:hint="eastAsia"/>
          <w:sz w:val="30"/>
          <w:szCs w:val="30"/>
        </w:rPr>
        <w:t>2</w:t>
      </w:r>
      <w:r>
        <w:rPr>
          <w:rFonts w:hint="eastAsia"/>
          <w:sz w:val="30"/>
          <w:szCs w:val="30"/>
        </w:rPr>
        <w:t>银行系统颁发的信用等级证书</w:t>
      </w:r>
      <w:bookmarkEnd w:id="78"/>
    </w:p>
    <w:p w:rsidR="00301529" w:rsidRDefault="00301529" w:rsidP="00301529"/>
    <w:p w:rsidR="00301529" w:rsidRDefault="00301529" w:rsidP="00301529"/>
    <w:p w:rsidR="00301529" w:rsidRDefault="00301529" w:rsidP="00301529"/>
    <w:p w:rsidR="00301529" w:rsidRDefault="00301529" w:rsidP="00301529"/>
    <w:p w:rsidR="00301529" w:rsidRDefault="00301529" w:rsidP="00301529"/>
    <w:p w:rsidR="00301529" w:rsidRDefault="00301529" w:rsidP="00301529"/>
    <w:p w:rsidR="00301529" w:rsidRDefault="00301529" w:rsidP="00301529"/>
    <w:p w:rsidR="00301529" w:rsidRDefault="00301529" w:rsidP="00301529"/>
    <w:p w:rsidR="00301529" w:rsidRDefault="00301529" w:rsidP="00301529"/>
    <w:p w:rsidR="00301529" w:rsidRDefault="00301529" w:rsidP="00301529"/>
    <w:p w:rsidR="00301529" w:rsidRPr="00301529" w:rsidRDefault="00301529" w:rsidP="00301529"/>
    <w:p w:rsidR="00301529" w:rsidRPr="00301529" w:rsidRDefault="00301529" w:rsidP="00301529"/>
    <w:p w:rsidR="00301529" w:rsidRPr="00301529" w:rsidRDefault="00301529" w:rsidP="00301529">
      <w:pPr>
        <w:sectPr w:rsidR="00301529" w:rsidRPr="00301529" w:rsidSect="00B25C04">
          <w:pgSz w:w="11906" w:h="16838"/>
          <w:pgMar w:top="1440" w:right="1800" w:bottom="1440" w:left="1800" w:header="851" w:footer="992" w:gutter="0"/>
          <w:cols w:space="425"/>
          <w:docGrid w:type="lines" w:linePitch="312"/>
        </w:sectPr>
      </w:pPr>
    </w:p>
    <w:p w:rsidR="00865FDE" w:rsidRDefault="00865FDE" w:rsidP="00865FDE">
      <w:pPr>
        <w:pStyle w:val="2"/>
        <w:numPr>
          <w:ilvl w:val="0"/>
          <w:numId w:val="0"/>
        </w:numPr>
        <w:spacing w:before="156" w:line="400" w:lineRule="exact"/>
        <w:jc w:val="center"/>
        <w:rPr>
          <w:rFonts w:ascii="Times New Roman" w:hAnsi="Times New Roman"/>
          <w:sz w:val="30"/>
          <w:szCs w:val="30"/>
        </w:rPr>
        <w:sectPr w:rsidR="00865FDE" w:rsidSect="00B25C04">
          <w:pgSz w:w="11906" w:h="16838"/>
          <w:pgMar w:top="1440" w:right="1800" w:bottom="1440" w:left="1800" w:header="851" w:footer="992" w:gutter="0"/>
          <w:cols w:space="425"/>
          <w:docGrid w:type="lines" w:linePitch="312"/>
        </w:sectPr>
      </w:pPr>
      <w:bookmarkStart w:id="79" w:name="_Toc497728446"/>
      <w:r w:rsidRPr="00865FDE">
        <w:rPr>
          <w:rFonts w:ascii="Times New Roman" w:hAnsi="Times New Roman"/>
          <w:sz w:val="30"/>
          <w:szCs w:val="30"/>
        </w:rPr>
        <w:lastRenderedPageBreak/>
        <w:t>七、</w:t>
      </w:r>
      <w:r w:rsidRPr="00865FDE">
        <w:rPr>
          <w:rFonts w:ascii="Times New Roman" w:hAnsi="Times New Roman" w:hint="eastAsia"/>
          <w:sz w:val="30"/>
          <w:szCs w:val="30"/>
        </w:rPr>
        <w:t>企业社会保险证明</w:t>
      </w:r>
      <w:bookmarkEnd w:id="79"/>
    </w:p>
    <w:p w:rsidR="00670C31" w:rsidRDefault="00670C31" w:rsidP="00670C31">
      <w:pPr>
        <w:spacing w:line="360" w:lineRule="auto"/>
        <w:ind w:firstLine="560"/>
        <w:jc w:val="center"/>
        <w:rPr>
          <w:rFonts w:eastAsia="黑体"/>
          <w:sz w:val="28"/>
          <w:szCs w:val="28"/>
        </w:rPr>
      </w:pPr>
      <w:bookmarkStart w:id="80" w:name="_Toc497728447"/>
      <w:r>
        <w:rPr>
          <w:rFonts w:eastAsia="黑体"/>
          <w:sz w:val="28"/>
          <w:szCs w:val="28"/>
        </w:rPr>
        <w:lastRenderedPageBreak/>
        <w:t>八、</w:t>
      </w:r>
      <w:r w:rsidRPr="00670C31">
        <w:rPr>
          <w:rFonts w:eastAsia="黑体" w:hint="eastAsia"/>
          <w:sz w:val="28"/>
          <w:szCs w:val="28"/>
        </w:rPr>
        <w:t>旅游部门颁发的证明</w:t>
      </w:r>
    </w:p>
    <w:p w:rsidR="00670C31" w:rsidRDefault="00670C31" w:rsidP="00865FDE">
      <w:pPr>
        <w:pStyle w:val="2"/>
        <w:numPr>
          <w:ilvl w:val="0"/>
          <w:numId w:val="0"/>
        </w:numPr>
        <w:spacing w:before="156" w:line="400" w:lineRule="exact"/>
        <w:jc w:val="center"/>
        <w:rPr>
          <w:rFonts w:ascii="Times New Roman" w:hAnsi="Times New Roman"/>
          <w:sz w:val="30"/>
          <w:szCs w:val="30"/>
        </w:rPr>
        <w:sectPr w:rsidR="00670C31" w:rsidSect="00B25C04">
          <w:pgSz w:w="11906" w:h="16838"/>
          <w:pgMar w:top="1440" w:right="1800" w:bottom="1440" w:left="1800" w:header="851" w:footer="992" w:gutter="0"/>
          <w:cols w:space="425"/>
          <w:docGrid w:type="lines" w:linePitch="312"/>
        </w:sectPr>
      </w:pPr>
    </w:p>
    <w:p w:rsidR="00B25C04" w:rsidRDefault="00670C31" w:rsidP="00865FDE">
      <w:pPr>
        <w:pStyle w:val="2"/>
        <w:numPr>
          <w:ilvl w:val="0"/>
          <w:numId w:val="0"/>
        </w:numPr>
        <w:spacing w:before="156" w:line="400" w:lineRule="exact"/>
        <w:jc w:val="center"/>
      </w:pPr>
      <w:r>
        <w:rPr>
          <w:rFonts w:ascii="Times New Roman" w:hAnsi="Times New Roman" w:hint="eastAsia"/>
          <w:sz w:val="30"/>
          <w:szCs w:val="30"/>
        </w:rPr>
        <w:lastRenderedPageBreak/>
        <w:t>九</w:t>
      </w:r>
      <w:r w:rsidR="00865FDE" w:rsidRPr="00865FDE">
        <w:rPr>
          <w:rFonts w:ascii="Times New Roman" w:hAnsi="Times New Roman"/>
          <w:sz w:val="30"/>
          <w:szCs w:val="30"/>
        </w:rPr>
        <w:t>、其他材料</w:t>
      </w:r>
      <w:bookmarkEnd w:id="80"/>
    </w:p>
    <w:sectPr w:rsidR="00B25C04" w:rsidSect="00B25C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3D" w:rsidRDefault="00603B3D" w:rsidP="00DB4B1C">
      <w:r>
        <w:separator/>
      </w:r>
    </w:p>
  </w:endnote>
  <w:endnote w:type="continuationSeparator" w:id="0">
    <w:p w:rsidR="00603B3D" w:rsidRDefault="00603B3D" w:rsidP="00DB4B1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C9" w:rsidRDefault="000B20BF">
    <w:pPr>
      <w:pStyle w:val="a7"/>
      <w:framePr w:wrap="around" w:vAnchor="text" w:hAnchor="margin" w:xAlign="center" w:y="1"/>
      <w:rPr>
        <w:rStyle w:val="a6"/>
      </w:rPr>
    </w:pPr>
    <w:r>
      <w:fldChar w:fldCharType="begin"/>
    </w:r>
    <w:r w:rsidR="00FE46C9">
      <w:rPr>
        <w:rStyle w:val="a6"/>
      </w:rPr>
      <w:instrText xml:space="preserve">PAGE  </w:instrText>
    </w:r>
    <w:r>
      <w:fldChar w:fldCharType="end"/>
    </w:r>
  </w:p>
  <w:p w:rsidR="00FE46C9" w:rsidRDefault="00FE46C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7431"/>
      <w:docPartObj>
        <w:docPartGallery w:val="Page Numbers (Bottom of Page)"/>
        <w:docPartUnique/>
      </w:docPartObj>
    </w:sdtPr>
    <w:sdtContent>
      <w:sdt>
        <w:sdtPr>
          <w:id w:val="171357217"/>
          <w:docPartObj>
            <w:docPartGallery w:val="Page Numbers (Top of Page)"/>
            <w:docPartUnique/>
          </w:docPartObj>
        </w:sdtPr>
        <w:sdtContent>
          <w:p w:rsidR="009502F2" w:rsidRDefault="009502F2">
            <w:pPr>
              <w:pStyle w:val="a7"/>
              <w:jc w:val="center"/>
            </w:pPr>
            <w:r>
              <w:rPr>
                <w:lang w:val="zh-CN"/>
              </w:rPr>
              <w:t xml:space="preserve"> </w:t>
            </w:r>
            <w:r w:rsidR="000B20BF">
              <w:rPr>
                <w:b/>
                <w:sz w:val="24"/>
                <w:szCs w:val="24"/>
              </w:rPr>
              <w:fldChar w:fldCharType="begin"/>
            </w:r>
            <w:r>
              <w:rPr>
                <w:b/>
              </w:rPr>
              <w:instrText>PAGE</w:instrText>
            </w:r>
            <w:r w:rsidR="000B20BF">
              <w:rPr>
                <w:b/>
                <w:sz w:val="24"/>
                <w:szCs w:val="24"/>
              </w:rPr>
              <w:fldChar w:fldCharType="separate"/>
            </w:r>
            <w:r w:rsidR="008140AB">
              <w:rPr>
                <w:b/>
                <w:noProof/>
              </w:rPr>
              <w:t>15</w:t>
            </w:r>
            <w:r w:rsidR="000B20BF">
              <w:rPr>
                <w:b/>
                <w:sz w:val="24"/>
                <w:szCs w:val="24"/>
              </w:rPr>
              <w:fldChar w:fldCharType="end"/>
            </w:r>
            <w:r>
              <w:rPr>
                <w:lang w:val="zh-CN"/>
              </w:rPr>
              <w:t xml:space="preserve"> / </w:t>
            </w:r>
            <w:r w:rsidR="000B20BF">
              <w:rPr>
                <w:b/>
                <w:sz w:val="24"/>
                <w:szCs w:val="24"/>
              </w:rPr>
              <w:fldChar w:fldCharType="begin"/>
            </w:r>
            <w:r>
              <w:rPr>
                <w:b/>
              </w:rPr>
              <w:instrText>NUMPAGES</w:instrText>
            </w:r>
            <w:r w:rsidR="000B20BF">
              <w:rPr>
                <w:b/>
                <w:sz w:val="24"/>
                <w:szCs w:val="24"/>
              </w:rPr>
              <w:fldChar w:fldCharType="separate"/>
            </w:r>
            <w:r w:rsidR="008140AB">
              <w:rPr>
                <w:b/>
                <w:noProof/>
              </w:rPr>
              <w:t>31</w:t>
            </w:r>
            <w:r w:rsidR="000B20BF">
              <w:rPr>
                <w:b/>
                <w:sz w:val="24"/>
                <w:szCs w:val="24"/>
              </w:rPr>
              <w:fldChar w:fldCharType="end"/>
            </w:r>
          </w:p>
        </w:sdtContent>
      </w:sdt>
    </w:sdtContent>
  </w:sdt>
  <w:p w:rsidR="009502F2" w:rsidRDefault="009502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3D" w:rsidRDefault="00603B3D" w:rsidP="00DB4B1C">
      <w:r>
        <w:separator/>
      </w:r>
    </w:p>
  </w:footnote>
  <w:footnote w:type="continuationSeparator" w:id="0">
    <w:p w:rsidR="00603B3D" w:rsidRDefault="00603B3D" w:rsidP="00DB4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C9" w:rsidRDefault="00FE46C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66C2"/>
    <w:multiLevelType w:val="multilevel"/>
    <w:tmpl w:val="56EF66C2"/>
    <w:lvl w:ilvl="0">
      <w:start w:val="1"/>
      <w:numFmt w:val="decimal"/>
      <w:suff w:val="space"/>
      <w:lvlText w:val="%1"/>
      <w:lvlJc w:val="center"/>
      <w:pPr>
        <w:ind w:left="4253" w:firstLine="0"/>
      </w:pPr>
      <w:rPr>
        <w:rFonts w:ascii="宋体" w:eastAsia="宋体" w:hint="eastAsia"/>
        <w:b/>
        <w:i w:val="0"/>
        <w:sz w:val="32"/>
      </w:rPr>
    </w:lvl>
    <w:lvl w:ilvl="1">
      <w:start w:val="1"/>
      <w:numFmt w:val="decimal"/>
      <w:pStyle w:val="2"/>
      <w:suff w:val="space"/>
      <w:lvlText w:val="%2．"/>
      <w:lvlJc w:val="left"/>
      <w:pPr>
        <w:ind w:left="5813" w:firstLine="0"/>
      </w:pPr>
      <w:rPr>
        <w:rFonts w:ascii="Times New Roman" w:eastAsia="Times New Roman" w:hAnsi="Times New Roman" w:cs="Times New Roman"/>
        <w:b/>
        <w:i w:val="0"/>
        <w:sz w:val="21"/>
      </w:rPr>
    </w:lvl>
    <w:lvl w:ilvl="2">
      <w:start w:val="1"/>
      <w:numFmt w:val="decimal"/>
      <w:pStyle w:val="3"/>
      <w:lvlText w:val="%1.%2.%3"/>
      <w:lvlJc w:val="left"/>
      <w:pPr>
        <w:tabs>
          <w:tab w:val="num" w:pos="5683"/>
        </w:tabs>
        <w:ind w:left="4963" w:firstLine="0"/>
      </w:pPr>
      <w:rPr>
        <w:rFonts w:ascii="Times New Roman" w:eastAsia="仿宋_GB2312" w:hAnsi="Times New Roman" w:hint="default"/>
        <w:b w:val="0"/>
        <w:i w:val="0"/>
        <w:sz w:val="21"/>
      </w:rPr>
    </w:lvl>
    <w:lvl w:ilvl="3">
      <w:start w:val="1"/>
      <w:numFmt w:val="decimal"/>
      <w:lvlText w:val="%1.%2.%3.%4"/>
      <w:lvlJc w:val="left"/>
      <w:pPr>
        <w:tabs>
          <w:tab w:val="num" w:pos="5154"/>
        </w:tabs>
        <w:ind w:left="4434" w:firstLine="0"/>
      </w:pPr>
      <w:rPr>
        <w:rFonts w:ascii="Times New Roman" w:eastAsia="宋体" w:hAnsi="Times New Roman" w:hint="default"/>
        <w:b w:val="0"/>
        <w:i w:val="0"/>
        <w:sz w:val="21"/>
      </w:rPr>
    </w:lvl>
    <w:lvl w:ilvl="4">
      <w:start w:val="1"/>
      <w:numFmt w:val="decimal"/>
      <w:lvlText w:val="%1.%2.%3.%4.%5"/>
      <w:lvlJc w:val="left"/>
      <w:pPr>
        <w:tabs>
          <w:tab w:val="num" w:pos="6804"/>
        </w:tabs>
        <w:ind w:left="6804" w:hanging="850"/>
      </w:pPr>
      <w:rPr>
        <w:rFonts w:hint="eastAsia"/>
      </w:rPr>
    </w:lvl>
    <w:lvl w:ilvl="5">
      <w:start w:val="1"/>
      <w:numFmt w:val="decimal"/>
      <w:lvlText w:val="%1.%2.%3.%4.%5.%6"/>
      <w:lvlJc w:val="left"/>
      <w:pPr>
        <w:tabs>
          <w:tab w:val="num" w:pos="7513"/>
        </w:tabs>
        <w:ind w:left="7513" w:hanging="1134"/>
      </w:pPr>
      <w:rPr>
        <w:rFonts w:hint="eastAsia"/>
      </w:rPr>
    </w:lvl>
    <w:lvl w:ilvl="6">
      <w:start w:val="1"/>
      <w:numFmt w:val="decimal"/>
      <w:lvlText w:val="%1.%2.%3.%4.%5.%6.%7"/>
      <w:lvlJc w:val="left"/>
      <w:pPr>
        <w:tabs>
          <w:tab w:val="num" w:pos="8080"/>
        </w:tabs>
        <w:ind w:left="8080" w:hanging="1276"/>
      </w:pPr>
      <w:rPr>
        <w:rFonts w:hint="eastAsia"/>
      </w:rPr>
    </w:lvl>
    <w:lvl w:ilvl="7">
      <w:start w:val="1"/>
      <w:numFmt w:val="decimal"/>
      <w:lvlText w:val="%1.%2.%3.%4.%5.%6.%7.%8"/>
      <w:lvlJc w:val="left"/>
      <w:pPr>
        <w:tabs>
          <w:tab w:val="num" w:pos="8647"/>
        </w:tabs>
        <w:ind w:left="8647" w:hanging="1418"/>
      </w:pPr>
      <w:rPr>
        <w:rFonts w:hint="eastAsia"/>
      </w:rPr>
    </w:lvl>
    <w:lvl w:ilvl="8">
      <w:start w:val="1"/>
      <w:numFmt w:val="decimal"/>
      <w:lvlText w:val="%1.%2.%3.%4.%5.%6.%7.%8.%9"/>
      <w:lvlJc w:val="left"/>
      <w:pPr>
        <w:tabs>
          <w:tab w:val="num" w:pos="9355"/>
        </w:tabs>
        <w:ind w:left="9355"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58F"/>
    <w:rsid w:val="00010715"/>
    <w:rsid w:val="000171E2"/>
    <w:rsid w:val="0002008F"/>
    <w:rsid w:val="00021C88"/>
    <w:rsid w:val="00031F26"/>
    <w:rsid w:val="00037E2F"/>
    <w:rsid w:val="000568B9"/>
    <w:rsid w:val="00096F65"/>
    <w:rsid w:val="000B20BF"/>
    <w:rsid w:val="000C5EE7"/>
    <w:rsid w:val="000C637A"/>
    <w:rsid w:val="000F5B43"/>
    <w:rsid w:val="000F744D"/>
    <w:rsid w:val="0012276B"/>
    <w:rsid w:val="001241C0"/>
    <w:rsid w:val="00125103"/>
    <w:rsid w:val="00136E97"/>
    <w:rsid w:val="00141071"/>
    <w:rsid w:val="001605C4"/>
    <w:rsid w:val="001638E1"/>
    <w:rsid w:val="00171E76"/>
    <w:rsid w:val="00174720"/>
    <w:rsid w:val="00181549"/>
    <w:rsid w:val="001A27A4"/>
    <w:rsid w:val="001B09A1"/>
    <w:rsid w:val="001B2066"/>
    <w:rsid w:val="001C178A"/>
    <w:rsid w:val="001C1D17"/>
    <w:rsid w:val="001C3125"/>
    <w:rsid w:val="001C7636"/>
    <w:rsid w:val="001D41B7"/>
    <w:rsid w:val="001D64CE"/>
    <w:rsid w:val="001E3BC9"/>
    <w:rsid w:val="001E73EE"/>
    <w:rsid w:val="00220AF0"/>
    <w:rsid w:val="00221C9B"/>
    <w:rsid w:val="00232731"/>
    <w:rsid w:val="0024364A"/>
    <w:rsid w:val="00250500"/>
    <w:rsid w:val="00263E2F"/>
    <w:rsid w:val="0026684F"/>
    <w:rsid w:val="0027067D"/>
    <w:rsid w:val="00283E58"/>
    <w:rsid w:val="00295A4C"/>
    <w:rsid w:val="002B1EA8"/>
    <w:rsid w:val="002B2CD4"/>
    <w:rsid w:val="002B6FE1"/>
    <w:rsid w:val="002B7660"/>
    <w:rsid w:val="00301529"/>
    <w:rsid w:val="00306606"/>
    <w:rsid w:val="0031033A"/>
    <w:rsid w:val="00313BDF"/>
    <w:rsid w:val="00340882"/>
    <w:rsid w:val="003563BB"/>
    <w:rsid w:val="00372FDD"/>
    <w:rsid w:val="003744F8"/>
    <w:rsid w:val="0039708E"/>
    <w:rsid w:val="004508F9"/>
    <w:rsid w:val="0045466D"/>
    <w:rsid w:val="00470090"/>
    <w:rsid w:val="00472838"/>
    <w:rsid w:val="00483C20"/>
    <w:rsid w:val="00487CB4"/>
    <w:rsid w:val="00496392"/>
    <w:rsid w:val="00497CB7"/>
    <w:rsid w:val="004A5CF9"/>
    <w:rsid w:val="00500E8A"/>
    <w:rsid w:val="00526CF5"/>
    <w:rsid w:val="00530C3B"/>
    <w:rsid w:val="005378B2"/>
    <w:rsid w:val="005438C6"/>
    <w:rsid w:val="00561A89"/>
    <w:rsid w:val="005802F2"/>
    <w:rsid w:val="00583DA9"/>
    <w:rsid w:val="005A24CA"/>
    <w:rsid w:val="005A39D9"/>
    <w:rsid w:val="005A7690"/>
    <w:rsid w:val="005B446E"/>
    <w:rsid w:val="005B6B71"/>
    <w:rsid w:val="005C411F"/>
    <w:rsid w:val="005C47F5"/>
    <w:rsid w:val="005D19E1"/>
    <w:rsid w:val="005D2E82"/>
    <w:rsid w:val="005D7FBD"/>
    <w:rsid w:val="005E73D8"/>
    <w:rsid w:val="005E76BB"/>
    <w:rsid w:val="005F44A9"/>
    <w:rsid w:val="00603B3D"/>
    <w:rsid w:val="006069EB"/>
    <w:rsid w:val="00627AB2"/>
    <w:rsid w:val="0065135D"/>
    <w:rsid w:val="0065560B"/>
    <w:rsid w:val="00664E65"/>
    <w:rsid w:val="00670C31"/>
    <w:rsid w:val="0067318C"/>
    <w:rsid w:val="00686408"/>
    <w:rsid w:val="00691175"/>
    <w:rsid w:val="006A251B"/>
    <w:rsid w:val="006B3CF7"/>
    <w:rsid w:val="006D2C0A"/>
    <w:rsid w:val="006D5255"/>
    <w:rsid w:val="006D75CE"/>
    <w:rsid w:val="00707149"/>
    <w:rsid w:val="00715921"/>
    <w:rsid w:val="0073258F"/>
    <w:rsid w:val="00773888"/>
    <w:rsid w:val="0079575E"/>
    <w:rsid w:val="007B0C41"/>
    <w:rsid w:val="007C03CC"/>
    <w:rsid w:val="007C6CF5"/>
    <w:rsid w:val="007E3ABC"/>
    <w:rsid w:val="00812102"/>
    <w:rsid w:val="008140AB"/>
    <w:rsid w:val="008355A7"/>
    <w:rsid w:val="00843D62"/>
    <w:rsid w:val="0085290C"/>
    <w:rsid w:val="00852B4F"/>
    <w:rsid w:val="00865FDE"/>
    <w:rsid w:val="00876DD5"/>
    <w:rsid w:val="008974B4"/>
    <w:rsid w:val="008B6D3B"/>
    <w:rsid w:val="008C3B83"/>
    <w:rsid w:val="008C6BB2"/>
    <w:rsid w:val="008C759E"/>
    <w:rsid w:val="008E1334"/>
    <w:rsid w:val="008F2247"/>
    <w:rsid w:val="008F43BF"/>
    <w:rsid w:val="009029B5"/>
    <w:rsid w:val="00903EE2"/>
    <w:rsid w:val="00907911"/>
    <w:rsid w:val="00921A87"/>
    <w:rsid w:val="00934EF5"/>
    <w:rsid w:val="009502F2"/>
    <w:rsid w:val="009542AE"/>
    <w:rsid w:val="00963A25"/>
    <w:rsid w:val="009B3469"/>
    <w:rsid w:val="009D29A0"/>
    <w:rsid w:val="009E1622"/>
    <w:rsid w:val="00A16231"/>
    <w:rsid w:val="00A41186"/>
    <w:rsid w:val="00A777A9"/>
    <w:rsid w:val="00A83231"/>
    <w:rsid w:val="00A92359"/>
    <w:rsid w:val="00AA0E8E"/>
    <w:rsid w:val="00AB37D0"/>
    <w:rsid w:val="00AE4E8D"/>
    <w:rsid w:val="00AF0E05"/>
    <w:rsid w:val="00B20E1B"/>
    <w:rsid w:val="00B25C04"/>
    <w:rsid w:val="00B36F28"/>
    <w:rsid w:val="00B4445A"/>
    <w:rsid w:val="00B60586"/>
    <w:rsid w:val="00B96191"/>
    <w:rsid w:val="00BA0012"/>
    <w:rsid w:val="00BA1772"/>
    <w:rsid w:val="00BB1412"/>
    <w:rsid w:val="00BB4DA4"/>
    <w:rsid w:val="00C30FC2"/>
    <w:rsid w:val="00C605AE"/>
    <w:rsid w:val="00C6567F"/>
    <w:rsid w:val="00C712E2"/>
    <w:rsid w:val="00C750A7"/>
    <w:rsid w:val="00C836F7"/>
    <w:rsid w:val="00C85775"/>
    <w:rsid w:val="00C85946"/>
    <w:rsid w:val="00CA14FF"/>
    <w:rsid w:val="00CB7C39"/>
    <w:rsid w:val="00CC337A"/>
    <w:rsid w:val="00D00D13"/>
    <w:rsid w:val="00D36B5F"/>
    <w:rsid w:val="00D479AF"/>
    <w:rsid w:val="00D646DC"/>
    <w:rsid w:val="00D705D8"/>
    <w:rsid w:val="00D7089C"/>
    <w:rsid w:val="00D87D7F"/>
    <w:rsid w:val="00D909E0"/>
    <w:rsid w:val="00D95C5E"/>
    <w:rsid w:val="00DA1C34"/>
    <w:rsid w:val="00DB4B1C"/>
    <w:rsid w:val="00DC596E"/>
    <w:rsid w:val="00DC6C54"/>
    <w:rsid w:val="00DD104A"/>
    <w:rsid w:val="00DE61DF"/>
    <w:rsid w:val="00DF5196"/>
    <w:rsid w:val="00E05D04"/>
    <w:rsid w:val="00E11AD5"/>
    <w:rsid w:val="00E313C7"/>
    <w:rsid w:val="00E448FD"/>
    <w:rsid w:val="00E65B1A"/>
    <w:rsid w:val="00E67450"/>
    <w:rsid w:val="00E968D7"/>
    <w:rsid w:val="00EC5F5C"/>
    <w:rsid w:val="00ED59FF"/>
    <w:rsid w:val="00EE63BD"/>
    <w:rsid w:val="00EF4CBA"/>
    <w:rsid w:val="00F03B9C"/>
    <w:rsid w:val="00F06360"/>
    <w:rsid w:val="00F077BA"/>
    <w:rsid w:val="00F5174A"/>
    <w:rsid w:val="00F743A0"/>
    <w:rsid w:val="00F90C76"/>
    <w:rsid w:val="00FC23C4"/>
    <w:rsid w:val="00FC500D"/>
    <w:rsid w:val="00FD108B"/>
    <w:rsid w:val="00FD29B8"/>
    <w:rsid w:val="00FE46C9"/>
    <w:rsid w:val="00FF2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8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FE46C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3258F"/>
    <w:pPr>
      <w:keepNext/>
      <w:keepLines/>
      <w:numPr>
        <w:ilvl w:val="1"/>
        <w:numId w:val="1"/>
      </w:numPr>
      <w:snapToGrid w:val="0"/>
      <w:spacing w:beforeLines="50" w:line="360" w:lineRule="atLeast"/>
      <w:outlineLvl w:val="1"/>
    </w:pPr>
    <w:rPr>
      <w:rFonts w:ascii="黑体" w:eastAsia="黑体" w:hAnsi="宋体"/>
      <w:kern w:val="0"/>
      <w:szCs w:val="21"/>
    </w:rPr>
  </w:style>
  <w:style w:type="paragraph" w:styleId="3">
    <w:name w:val="heading 3"/>
    <w:basedOn w:val="a"/>
    <w:next w:val="a"/>
    <w:link w:val="3Char"/>
    <w:qFormat/>
    <w:rsid w:val="0073258F"/>
    <w:pPr>
      <w:keepNext/>
      <w:keepLines/>
      <w:numPr>
        <w:ilvl w:val="2"/>
        <w:numId w:val="1"/>
      </w:numPr>
      <w:tabs>
        <w:tab w:val="left" w:pos="1430"/>
      </w:tabs>
      <w:adjustRightInd w:val="0"/>
      <w:snapToGrid w:val="0"/>
      <w:spacing w:line="360" w:lineRule="atLeast"/>
      <w:textAlignment w:val="baseline"/>
      <w:outlineLvl w:val="2"/>
    </w:pPr>
    <w:rPr>
      <w:rFonts w:ascii="宋体" w:eastAsia="仿宋_GB2312"/>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3258F"/>
    <w:rPr>
      <w:rFonts w:ascii="黑体" w:eastAsia="黑体" w:hAnsi="宋体"/>
      <w:sz w:val="21"/>
      <w:szCs w:val="21"/>
    </w:rPr>
  </w:style>
  <w:style w:type="character" w:customStyle="1" w:styleId="3Char">
    <w:name w:val="标题 3 Char"/>
    <w:basedOn w:val="a0"/>
    <w:link w:val="3"/>
    <w:rsid w:val="0073258F"/>
    <w:rPr>
      <w:rFonts w:ascii="宋体" w:eastAsia="仿宋_GB2312" w:hAnsi="Times New Roman"/>
      <w:sz w:val="21"/>
    </w:rPr>
  </w:style>
  <w:style w:type="paragraph" w:customStyle="1" w:styleId="2TimesNewRoman5020">
    <w:name w:val="样式 标题 2 + Times New Roman 四号 非加粗 段前: 5 磅 段后: 0 磅 行距: 固定值 20..."/>
    <w:basedOn w:val="2"/>
    <w:rsid w:val="0073258F"/>
    <w:pPr>
      <w:numPr>
        <w:numId w:val="0"/>
      </w:numPr>
      <w:snapToGrid/>
      <w:spacing w:beforeLines="0" w:line="400" w:lineRule="exact"/>
    </w:pPr>
    <w:rPr>
      <w:rFonts w:ascii="Times New Roman" w:hAnsi="Times New Roman" w:cs="宋体"/>
      <w:kern w:val="2"/>
      <w:sz w:val="28"/>
      <w:szCs w:val="20"/>
    </w:rPr>
  </w:style>
  <w:style w:type="paragraph" w:styleId="a3">
    <w:name w:val="Document Map"/>
    <w:basedOn w:val="a"/>
    <w:link w:val="Char"/>
    <w:uiPriority w:val="99"/>
    <w:semiHidden/>
    <w:unhideWhenUsed/>
    <w:rsid w:val="0073258F"/>
    <w:rPr>
      <w:rFonts w:ascii="宋体"/>
      <w:sz w:val="18"/>
      <w:szCs w:val="18"/>
    </w:rPr>
  </w:style>
  <w:style w:type="character" w:customStyle="1" w:styleId="Char">
    <w:name w:val="文档结构图 Char"/>
    <w:basedOn w:val="a0"/>
    <w:link w:val="a3"/>
    <w:uiPriority w:val="99"/>
    <w:semiHidden/>
    <w:rsid w:val="0073258F"/>
    <w:rPr>
      <w:rFonts w:ascii="宋体" w:eastAsia="宋体" w:hAnsi="Times New Roman" w:cs="Times New Roman"/>
      <w:sz w:val="18"/>
      <w:szCs w:val="18"/>
    </w:rPr>
  </w:style>
  <w:style w:type="character" w:customStyle="1" w:styleId="Char0">
    <w:name w:val="页眉 Char"/>
    <w:basedOn w:val="a0"/>
    <w:link w:val="a4"/>
    <w:rsid w:val="00FE46C9"/>
    <w:rPr>
      <w:kern w:val="2"/>
      <w:sz w:val="18"/>
      <w:szCs w:val="18"/>
    </w:rPr>
  </w:style>
  <w:style w:type="character" w:styleId="a5">
    <w:name w:val="Hyperlink"/>
    <w:basedOn w:val="a0"/>
    <w:uiPriority w:val="99"/>
    <w:rsid w:val="00FE46C9"/>
    <w:rPr>
      <w:color w:val="444444"/>
      <w:u w:val="none"/>
    </w:rPr>
  </w:style>
  <w:style w:type="character" w:styleId="a6">
    <w:name w:val="page number"/>
    <w:basedOn w:val="a0"/>
    <w:rsid w:val="00FE46C9"/>
  </w:style>
  <w:style w:type="character" w:customStyle="1" w:styleId="Char1">
    <w:name w:val="页脚 Char"/>
    <w:basedOn w:val="a0"/>
    <w:link w:val="a7"/>
    <w:uiPriority w:val="99"/>
    <w:rsid w:val="00FE46C9"/>
    <w:rPr>
      <w:kern w:val="2"/>
      <w:sz w:val="18"/>
      <w:szCs w:val="18"/>
    </w:rPr>
  </w:style>
  <w:style w:type="character" w:customStyle="1" w:styleId="1Char">
    <w:name w:val="标题 1 Char"/>
    <w:basedOn w:val="a0"/>
    <w:link w:val="1"/>
    <w:uiPriority w:val="9"/>
    <w:rsid w:val="00FE46C9"/>
    <w:rPr>
      <w:rFonts w:ascii="Times New Roman" w:hAnsi="Times New Roman"/>
      <w:b/>
      <w:bCs/>
      <w:kern w:val="44"/>
      <w:sz w:val="44"/>
      <w:szCs w:val="44"/>
    </w:rPr>
  </w:style>
  <w:style w:type="paragraph" w:styleId="TOC">
    <w:name w:val="TOC Heading"/>
    <w:basedOn w:val="1"/>
    <w:next w:val="a"/>
    <w:uiPriority w:val="39"/>
    <w:qFormat/>
    <w:rsid w:val="00FE46C9"/>
    <w:pPr>
      <w:widowControl/>
      <w:spacing w:before="480" w:after="0" w:line="276" w:lineRule="auto"/>
      <w:jc w:val="left"/>
      <w:outlineLvl w:val="9"/>
    </w:pPr>
    <w:rPr>
      <w:rFonts w:ascii="Cambria" w:hAnsi="Cambria"/>
      <w:color w:val="365F91"/>
      <w:kern w:val="0"/>
      <w:sz w:val="28"/>
      <w:szCs w:val="28"/>
    </w:rPr>
  </w:style>
  <w:style w:type="paragraph" w:styleId="30">
    <w:name w:val="toc 3"/>
    <w:basedOn w:val="a"/>
    <w:next w:val="a"/>
    <w:uiPriority w:val="39"/>
    <w:unhideWhenUsed/>
    <w:qFormat/>
    <w:rsid w:val="00FE46C9"/>
    <w:pPr>
      <w:widowControl/>
      <w:spacing w:after="100" w:line="276" w:lineRule="auto"/>
      <w:ind w:left="440"/>
      <w:jc w:val="left"/>
    </w:pPr>
    <w:rPr>
      <w:rFonts w:ascii="Calibri" w:hAnsi="Calibri"/>
      <w:kern w:val="0"/>
      <w:sz w:val="22"/>
      <w:szCs w:val="22"/>
    </w:rPr>
  </w:style>
  <w:style w:type="paragraph" w:styleId="a4">
    <w:name w:val="header"/>
    <w:basedOn w:val="a"/>
    <w:link w:val="Char0"/>
    <w:rsid w:val="00FE46C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0">
    <w:name w:val="页眉 Char1"/>
    <w:basedOn w:val="a0"/>
    <w:link w:val="a4"/>
    <w:uiPriority w:val="99"/>
    <w:semiHidden/>
    <w:rsid w:val="00FE46C9"/>
    <w:rPr>
      <w:rFonts w:ascii="Times New Roman" w:hAnsi="Times New Roman"/>
      <w:kern w:val="2"/>
      <w:sz w:val="18"/>
      <w:szCs w:val="18"/>
    </w:rPr>
  </w:style>
  <w:style w:type="paragraph" w:styleId="10">
    <w:name w:val="toc 1"/>
    <w:basedOn w:val="a"/>
    <w:next w:val="a"/>
    <w:uiPriority w:val="39"/>
    <w:qFormat/>
    <w:rsid w:val="00FE46C9"/>
    <w:pPr>
      <w:tabs>
        <w:tab w:val="right" w:leader="dot" w:pos="8436"/>
      </w:tabs>
      <w:autoSpaceDE w:val="0"/>
      <w:autoSpaceDN w:val="0"/>
      <w:adjustRightInd w:val="0"/>
      <w:spacing w:before="120" w:after="120" w:line="312" w:lineRule="auto"/>
      <w:jc w:val="left"/>
    </w:pPr>
    <w:rPr>
      <w:b/>
      <w:bCs/>
      <w:caps/>
      <w:kern w:val="0"/>
      <w:sz w:val="20"/>
      <w:szCs w:val="20"/>
    </w:rPr>
  </w:style>
  <w:style w:type="paragraph" w:styleId="a7">
    <w:name w:val="footer"/>
    <w:basedOn w:val="a"/>
    <w:link w:val="Char1"/>
    <w:uiPriority w:val="99"/>
    <w:rsid w:val="00FE46C9"/>
    <w:pPr>
      <w:tabs>
        <w:tab w:val="center" w:pos="4153"/>
        <w:tab w:val="right" w:pos="8306"/>
      </w:tabs>
      <w:snapToGrid w:val="0"/>
      <w:jc w:val="left"/>
    </w:pPr>
    <w:rPr>
      <w:rFonts w:ascii="Calibri" w:hAnsi="Calibri"/>
      <w:sz w:val="18"/>
      <w:szCs w:val="18"/>
    </w:rPr>
  </w:style>
  <w:style w:type="character" w:customStyle="1" w:styleId="Char11">
    <w:name w:val="页脚 Char1"/>
    <w:basedOn w:val="a0"/>
    <w:link w:val="a7"/>
    <w:uiPriority w:val="99"/>
    <w:semiHidden/>
    <w:rsid w:val="00FE46C9"/>
    <w:rPr>
      <w:rFonts w:ascii="Times New Roman" w:hAnsi="Times New Roman"/>
      <w:kern w:val="2"/>
      <w:sz w:val="18"/>
      <w:szCs w:val="18"/>
    </w:rPr>
  </w:style>
  <w:style w:type="character" w:customStyle="1" w:styleId="Char2">
    <w:name w:val="普通(网站) Char"/>
    <w:basedOn w:val="a0"/>
    <w:link w:val="a8"/>
    <w:uiPriority w:val="99"/>
    <w:rsid w:val="005D19E1"/>
    <w:rPr>
      <w:rFonts w:ascii="宋体" w:hAnsi="宋体"/>
      <w:sz w:val="24"/>
      <w:szCs w:val="24"/>
    </w:rPr>
  </w:style>
  <w:style w:type="paragraph" w:styleId="a8">
    <w:name w:val="Normal (Web)"/>
    <w:basedOn w:val="a"/>
    <w:link w:val="Char2"/>
    <w:uiPriority w:val="99"/>
    <w:rsid w:val="005D19E1"/>
    <w:pPr>
      <w:widowControl/>
      <w:spacing w:before="100" w:beforeAutospacing="1" w:after="100" w:afterAutospacing="1"/>
      <w:jc w:val="left"/>
    </w:pPr>
    <w:rPr>
      <w:rFonts w:ascii="宋体" w:hAnsi="宋体"/>
      <w:kern w:val="0"/>
      <w:sz w:val="24"/>
    </w:rPr>
  </w:style>
  <w:style w:type="paragraph" w:styleId="20">
    <w:name w:val="toc 2"/>
    <w:basedOn w:val="a"/>
    <w:next w:val="a"/>
    <w:autoRedefine/>
    <w:uiPriority w:val="39"/>
    <w:unhideWhenUsed/>
    <w:qFormat/>
    <w:rsid w:val="00583DA9"/>
    <w:pPr>
      <w:ind w:leftChars="200" w:left="420"/>
    </w:pPr>
  </w:style>
  <w:style w:type="paragraph" w:styleId="a9">
    <w:name w:val="Balloon Text"/>
    <w:basedOn w:val="a"/>
    <w:link w:val="Char3"/>
    <w:uiPriority w:val="99"/>
    <w:semiHidden/>
    <w:unhideWhenUsed/>
    <w:rsid w:val="00BB1412"/>
    <w:rPr>
      <w:sz w:val="18"/>
      <w:szCs w:val="18"/>
    </w:rPr>
  </w:style>
  <w:style w:type="character" w:customStyle="1" w:styleId="Char3">
    <w:name w:val="批注框文本 Char"/>
    <w:basedOn w:val="a0"/>
    <w:link w:val="a9"/>
    <w:uiPriority w:val="99"/>
    <w:semiHidden/>
    <w:rsid w:val="00BB141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AFD3D4-59C0-41DB-AC16-A732309F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31</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Links>
    <vt:vector size="30" baseType="variant">
      <vt:variant>
        <vt:i4>1114161</vt:i4>
      </vt:variant>
      <vt:variant>
        <vt:i4>14</vt:i4>
      </vt:variant>
      <vt:variant>
        <vt:i4>0</vt:i4>
      </vt:variant>
      <vt:variant>
        <vt:i4>5</vt:i4>
      </vt:variant>
      <vt:variant>
        <vt:lpwstr/>
      </vt:variant>
      <vt:variant>
        <vt:lpwstr>_Toc386274387</vt:lpwstr>
      </vt:variant>
      <vt:variant>
        <vt:i4>1048627</vt:i4>
      </vt:variant>
      <vt:variant>
        <vt:i4>11</vt:i4>
      </vt:variant>
      <vt:variant>
        <vt:i4>0</vt:i4>
      </vt:variant>
      <vt:variant>
        <vt:i4>5</vt:i4>
      </vt:variant>
      <vt:variant>
        <vt:lpwstr/>
      </vt:variant>
      <vt:variant>
        <vt:lpwstr>_Toc386274190</vt:lpwstr>
      </vt:variant>
      <vt:variant>
        <vt:i4>1114163</vt:i4>
      </vt:variant>
      <vt:variant>
        <vt:i4>8</vt:i4>
      </vt:variant>
      <vt:variant>
        <vt:i4>0</vt:i4>
      </vt:variant>
      <vt:variant>
        <vt:i4>5</vt:i4>
      </vt:variant>
      <vt:variant>
        <vt:lpwstr/>
      </vt:variant>
      <vt:variant>
        <vt:lpwstr>_Toc386274180</vt:lpwstr>
      </vt:variant>
      <vt:variant>
        <vt:i4>1572915</vt:i4>
      </vt:variant>
      <vt:variant>
        <vt:i4>5</vt:i4>
      </vt:variant>
      <vt:variant>
        <vt:i4>0</vt:i4>
      </vt:variant>
      <vt:variant>
        <vt:i4>5</vt:i4>
      </vt:variant>
      <vt:variant>
        <vt:lpwstr/>
      </vt:variant>
      <vt:variant>
        <vt:lpwstr>_Toc386274117</vt:lpwstr>
      </vt:variant>
      <vt:variant>
        <vt:i4>1572915</vt:i4>
      </vt:variant>
      <vt:variant>
        <vt:i4>2</vt:i4>
      </vt:variant>
      <vt:variant>
        <vt:i4>0</vt:i4>
      </vt:variant>
      <vt:variant>
        <vt:i4>5</vt:i4>
      </vt:variant>
      <vt:variant>
        <vt:lpwstr/>
      </vt:variant>
      <vt:variant>
        <vt:lpwstr>_Toc386274117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86</cp:revision>
  <cp:lastPrinted>2017-12-05T07:17:00Z</cp:lastPrinted>
  <dcterms:created xsi:type="dcterms:W3CDTF">2017-11-06T02:46:00Z</dcterms:created>
  <dcterms:modified xsi:type="dcterms:W3CDTF">2017-12-05T08:44:00Z</dcterms:modified>
</cp:coreProperties>
</file>